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035" w:rsidRDefault="00347035" w:rsidP="006746BE">
      <w:pPr>
        <w:pStyle w:val="a3"/>
        <w:tabs>
          <w:tab w:val="left" w:pos="3318"/>
        </w:tabs>
        <w:spacing w:before="0" w:after="0"/>
        <w:jc w:val="center"/>
        <w:outlineLvl w:val="0"/>
        <w:rPr>
          <w:b/>
          <w:bCs/>
          <w:color w:val="000000"/>
        </w:rPr>
      </w:pPr>
      <w:r>
        <w:rPr>
          <w:b/>
          <w:noProof/>
          <w:lang w:eastAsia="ru-RU"/>
        </w:rPr>
        <w:drawing>
          <wp:inline distT="0" distB="0" distL="0" distR="0">
            <wp:extent cx="683895" cy="866775"/>
            <wp:effectExtent l="19050" t="0" r="1905" b="0"/>
            <wp:docPr id="1" name="Рисунок 1" descr="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ренский р-н (герб)4.gif"/>
                    <pic:cNvPicPr>
                      <a:picLocks noChangeAspect="1" noChangeArrowheads="1"/>
                    </pic:cNvPicPr>
                  </pic:nvPicPr>
                  <pic:blipFill>
                    <a:blip r:embed="rId6"/>
                    <a:srcRect/>
                    <a:stretch>
                      <a:fillRect/>
                    </a:stretch>
                  </pic:blipFill>
                  <pic:spPr bwMode="auto">
                    <a:xfrm>
                      <a:off x="0" y="0"/>
                      <a:ext cx="683895" cy="866775"/>
                    </a:xfrm>
                    <a:prstGeom prst="rect">
                      <a:avLst/>
                    </a:prstGeom>
                    <a:noFill/>
                    <a:ln w="9525">
                      <a:noFill/>
                      <a:miter lim="800000"/>
                      <a:headEnd/>
                      <a:tailEnd/>
                    </a:ln>
                  </pic:spPr>
                </pic:pic>
              </a:graphicData>
            </a:graphic>
          </wp:inline>
        </w:drawing>
      </w:r>
    </w:p>
    <w:p w:rsidR="006746BE" w:rsidRPr="009C7EBE" w:rsidRDefault="006746BE" w:rsidP="006746BE">
      <w:pPr>
        <w:pStyle w:val="a3"/>
        <w:tabs>
          <w:tab w:val="left" w:pos="3318"/>
        </w:tabs>
        <w:spacing w:before="0" w:after="0"/>
        <w:jc w:val="center"/>
        <w:outlineLvl w:val="0"/>
        <w:rPr>
          <w:b/>
          <w:bCs/>
          <w:color w:val="000000"/>
        </w:rPr>
      </w:pPr>
      <w:r w:rsidRPr="009C7EBE">
        <w:rPr>
          <w:b/>
          <w:bCs/>
          <w:color w:val="000000"/>
        </w:rPr>
        <w:t xml:space="preserve">Р О С </w:t>
      </w:r>
      <w:proofErr w:type="spellStart"/>
      <w:proofErr w:type="gramStart"/>
      <w:r w:rsidRPr="009C7EBE">
        <w:rPr>
          <w:b/>
          <w:bCs/>
          <w:color w:val="000000"/>
        </w:rPr>
        <w:t>С</w:t>
      </w:r>
      <w:proofErr w:type="spellEnd"/>
      <w:proofErr w:type="gramEnd"/>
      <w:r w:rsidRPr="009C7EBE">
        <w:rPr>
          <w:b/>
          <w:bCs/>
          <w:color w:val="000000"/>
        </w:rPr>
        <w:t xml:space="preserve"> И Й С К А Я </w:t>
      </w:r>
      <w:r>
        <w:rPr>
          <w:b/>
          <w:bCs/>
          <w:color w:val="000000"/>
        </w:rPr>
        <w:t xml:space="preserve"> </w:t>
      </w:r>
      <w:r w:rsidRPr="009C7EBE">
        <w:rPr>
          <w:b/>
          <w:bCs/>
          <w:color w:val="000000"/>
        </w:rPr>
        <w:t>Ф Е Д Е Р А Ц И Я</w:t>
      </w:r>
    </w:p>
    <w:p w:rsidR="006746BE" w:rsidRPr="009C7EBE" w:rsidRDefault="006746BE" w:rsidP="006746BE">
      <w:pPr>
        <w:pStyle w:val="a3"/>
        <w:spacing w:before="0" w:after="0"/>
        <w:jc w:val="center"/>
      </w:pPr>
    </w:p>
    <w:p w:rsidR="006746BE" w:rsidRPr="009C7EBE" w:rsidRDefault="006746BE" w:rsidP="006746BE">
      <w:pPr>
        <w:pStyle w:val="a3"/>
        <w:spacing w:before="0" w:after="0"/>
        <w:jc w:val="center"/>
        <w:outlineLvl w:val="0"/>
        <w:rPr>
          <w:b/>
          <w:bCs/>
          <w:color w:val="000000"/>
        </w:rPr>
      </w:pPr>
      <w:r w:rsidRPr="009C7EBE">
        <w:rPr>
          <w:b/>
          <w:bCs/>
          <w:color w:val="000000"/>
        </w:rPr>
        <w:t xml:space="preserve">И </w:t>
      </w:r>
      <w:proofErr w:type="gramStart"/>
      <w:r w:rsidRPr="009C7EBE">
        <w:rPr>
          <w:b/>
          <w:bCs/>
          <w:color w:val="000000"/>
        </w:rPr>
        <w:t>Р</w:t>
      </w:r>
      <w:proofErr w:type="gramEnd"/>
      <w:r w:rsidRPr="009C7EBE">
        <w:rPr>
          <w:b/>
          <w:bCs/>
          <w:color w:val="000000"/>
        </w:rPr>
        <w:t xml:space="preserve"> К У Т С К А Я </w:t>
      </w:r>
      <w:r>
        <w:rPr>
          <w:b/>
          <w:bCs/>
          <w:color w:val="000000"/>
        </w:rPr>
        <w:t xml:space="preserve"> </w:t>
      </w:r>
      <w:r w:rsidRPr="009C7EBE">
        <w:rPr>
          <w:b/>
          <w:bCs/>
          <w:color w:val="000000"/>
        </w:rPr>
        <w:t>О Б Л А С Т Ь</w:t>
      </w:r>
    </w:p>
    <w:p w:rsidR="006746BE" w:rsidRPr="009C7EBE" w:rsidRDefault="006746BE" w:rsidP="006746BE">
      <w:pPr>
        <w:pStyle w:val="a3"/>
        <w:spacing w:before="0" w:after="0"/>
        <w:jc w:val="center"/>
      </w:pPr>
    </w:p>
    <w:p w:rsidR="006746BE" w:rsidRPr="009C7EBE" w:rsidRDefault="006746BE" w:rsidP="006746BE">
      <w:pPr>
        <w:pStyle w:val="a3"/>
        <w:spacing w:before="0" w:after="0"/>
        <w:jc w:val="center"/>
        <w:rPr>
          <w:b/>
          <w:bCs/>
          <w:color w:val="000000"/>
        </w:rPr>
      </w:pPr>
      <w:r w:rsidRPr="009C7EBE">
        <w:rPr>
          <w:b/>
          <w:bCs/>
          <w:color w:val="000000"/>
        </w:rPr>
        <w:t>К И Р Е Н С К И Й   М</w:t>
      </w:r>
      <w:r>
        <w:rPr>
          <w:b/>
          <w:bCs/>
          <w:color w:val="000000"/>
        </w:rPr>
        <w:t xml:space="preserve"> </w:t>
      </w:r>
      <w:r w:rsidRPr="009C7EBE">
        <w:rPr>
          <w:b/>
          <w:bCs/>
          <w:color w:val="000000"/>
        </w:rPr>
        <w:t>У</w:t>
      </w:r>
      <w:r>
        <w:rPr>
          <w:b/>
          <w:bCs/>
          <w:color w:val="000000"/>
        </w:rPr>
        <w:t xml:space="preserve"> </w:t>
      </w:r>
      <w:r w:rsidRPr="009C7EBE">
        <w:rPr>
          <w:b/>
          <w:bCs/>
          <w:color w:val="000000"/>
        </w:rPr>
        <w:t>Н</w:t>
      </w:r>
      <w:r>
        <w:rPr>
          <w:b/>
          <w:bCs/>
          <w:color w:val="000000"/>
        </w:rPr>
        <w:t xml:space="preserve"> </w:t>
      </w:r>
      <w:r w:rsidRPr="009C7EBE">
        <w:rPr>
          <w:b/>
          <w:bCs/>
          <w:color w:val="000000"/>
        </w:rPr>
        <w:t>И</w:t>
      </w:r>
      <w:r>
        <w:rPr>
          <w:b/>
          <w:bCs/>
          <w:color w:val="000000"/>
        </w:rPr>
        <w:t xml:space="preserve"> </w:t>
      </w:r>
      <w:r w:rsidRPr="009C7EBE">
        <w:rPr>
          <w:b/>
          <w:bCs/>
          <w:color w:val="000000"/>
        </w:rPr>
        <w:t>Ц</w:t>
      </w:r>
      <w:r>
        <w:rPr>
          <w:b/>
          <w:bCs/>
          <w:color w:val="000000"/>
        </w:rPr>
        <w:t xml:space="preserve"> </w:t>
      </w:r>
      <w:r w:rsidRPr="009C7EBE">
        <w:rPr>
          <w:b/>
          <w:bCs/>
          <w:color w:val="000000"/>
        </w:rPr>
        <w:t>И</w:t>
      </w:r>
      <w:r>
        <w:rPr>
          <w:b/>
          <w:bCs/>
          <w:color w:val="000000"/>
        </w:rPr>
        <w:t xml:space="preserve"> </w:t>
      </w:r>
      <w:r w:rsidRPr="009C7EBE">
        <w:rPr>
          <w:b/>
          <w:bCs/>
          <w:color w:val="000000"/>
        </w:rPr>
        <w:t>П</w:t>
      </w:r>
      <w:r>
        <w:rPr>
          <w:b/>
          <w:bCs/>
          <w:color w:val="000000"/>
        </w:rPr>
        <w:t xml:space="preserve"> </w:t>
      </w:r>
      <w:r w:rsidRPr="009C7EBE">
        <w:rPr>
          <w:b/>
          <w:bCs/>
          <w:color w:val="000000"/>
        </w:rPr>
        <w:t>А</w:t>
      </w:r>
      <w:r>
        <w:rPr>
          <w:b/>
          <w:bCs/>
          <w:color w:val="000000"/>
        </w:rPr>
        <w:t xml:space="preserve"> </w:t>
      </w:r>
      <w:r w:rsidRPr="009C7EBE">
        <w:rPr>
          <w:b/>
          <w:bCs/>
          <w:color w:val="000000"/>
        </w:rPr>
        <w:t>Л</w:t>
      </w:r>
      <w:r>
        <w:rPr>
          <w:b/>
          <w:bCs/>
          <w:color w:val="000000"/>
        </w:rPr>
        <w:t xml:space="preserve"> </w:t>
      </w:r>
      <w:r w:rsidRPr="009C7EBE">
        <w:rPr>
          <w:b/>
          <w:bCs/>
          <w:color w:val="000000"/>
        </w:rPr>
        <w:t>Ь</w:t>
      </w:r>
      <w:r>
        <w:rPr>
          <w:b/>
          <w:bCs/>
          <w:color w:val="000000"/>
        </w:rPr>
        <w:t xml:space="preserve"> </w:t>
      </w:r>
      <w:r w:rsidRPr="009C7EBE">
        <w:rPr>
          <w:b/>
          <w:bCs/>
          <w:color w:val="000000"/>
        </w:rPr>
        <w:t>Н</w:t>
      </w:r>
      <w:r>
        <w:rPr>
          <w:b/>
          <w:bCs/>
          <w:color w:val="000000"/>
        </w:rPr>
        <w:t xml:space="preserve"> </w:t>
      </w:r>
      <w:r w:rsidRPr="009C7EBE">
        <w:rPr>
          <w:b/>
          <w:bCs/>
          <w:color w:val="000000"/>
        </w:rPr>
        <w:t>Ы</w:t>
      </w:r>
      <w:r>
        <w:rPr>
          <w:b/>
          <w:bCs/>
          <w:color w:val="000000"/>
        </w:rPr>
        <w:t xml:space="preserve"> </w:t>
      </w:r>
      <w:r w:rsidRPr="009C7EBE">
        <w:rPr>
          <w:b/>
          <w:bCs/>
          <w:color w:val="000000"/>
        </w:rPr>
        <w:t xml:space="preserve">Й  </w:t>
      </w:r>
      <w:r>
        <w:rPr>
          <w:b/>
          <w:bCs/>
          <w:color w:val="000000"/>
        </w:rPr>
        <w:t xml:space="preserve"> </w:t>
      </w:r>
      <w:r w:rsidRPr="009C7EBE">
        <w:rPr>
          <w:b/>
          <w:bCs/>
          <w:color w:val="000000"/>
        </w:rPr>
        <w:t>Р А Й О Н</w:t>
      </w:r>
    </w:p>
    <w:p w:rsidR="006746BE" w:rsidRPr="009C7EBE" w:rsidRDefault="006746BE" w:rsidP="006746BE">
      <w:pPr>
        <w:pStyle w:val="a3"/>
        <w:spacing w:before="0" w:after="0"/>
        <w:jc w:val="center"/>
      </w:pPr>
    </w:p>
    <w:p w:rsidR="006746BE" w:rsidRPr="009C7EBE" w:rsidRDefault="006746BE" w:rsidP="006746BE">
      <w:pPr>
        <w:pStyle w:val="a3"/>
        <w:spacing w:before="0" w:after="0"/>
        <w:jc w:val="center"/>
        <w:outlineLvl w:val="0"/>
        <w:rPr>
          <w:b/>
          <w:bCs/>
          <w:color w:val="000000"/>
        </w:rPr>
      </w:pPr>
      <w:r w:rsidRPr="009C7EBE">
        <w:rPr>
          <w:b/>
          <w:bCs/>
          <w:color w:val="000000"/>
        </w:rPr>
        <w:t xml:space="preserve">Д У М А </w:t>
      </w:r>
    </w:p>
    <w:p w:rsidR="006746BE" w:rsidRPr="009C7EBE" w:rsidRDefault="006746BE" w:rsidP="006746BE">
      <w:pPr>
        <w:pStyle w:val="a3"/>
        <w:spacing w:before="0" w:after="0"/>
        <w:jc w:val="center"/>
      </w:pPr>
    </w:p>
    <w:p w:rsidR="006746BE" w:rsidRPr="009C7EBE" w:rsidRDefault="006746BE" w:rsidP="006746BE">
      <w:pPr>
        <w:pStyle w:val="a3"/>
        <w:spacing w:before="0" w:after="0"/>
        <w:jc w:val="center"/>
        <w:outlineLvl w:val="0"/>
        <w:rPr>
          <w:b/>
          <w:bCs/>
          <w:color w:val="000000"/>
        </w:rPr>
      </w:pPr>
      <w:r>
        <w:rPr>
          <w:b/>
          <w:bCs/>
          <w:color w:val="000000"/>
        </w:rPr>
        <w:t xml:space="preserve">РЕШЕНИЕ </w:t>
      </w:r>
      <w:r w:rsidRPr="009C7EBE">
        <w:rPr>
          <w:b/>
          <w:bCs/>
          <w:color w:val="000000"/>
        </w:rPr>
        <w:t xml:space="preserve">№ </w:t>
      </w:r>
      <w:r w:rsidR="00E119A3">
        <w:rPr>
          <w:b/>
          <w:bCs/>
          <w:color w:val="000000"/>
        </w:rPr>
        <w:t>327/6</w:t>
      </w:r>
    </w:p>
    <w:p w:rsidR="006746BE" w:rsidRDefault="006746BE" w:rsidP="00525E70">
      <w:pPr>
        <w:pStyle w:val="a3"/>
        <w:spacing w:before="0" w:after="0"/>
        <w:jc w:val="center"/>
        <w:rPr>
          <w:b/>
          <w:bCs/>
          <w:color w:val="000000"/>
        </w:rPr>
      </w:pPr>
    </w:p>
    <w:p w:rsidR="00525E70" w:rsidRPr="00751AB3" w:rsidRDefault="001C0519" w:rsidP="00347035">
      <w:pPr>
        <w:pStyle w:val="a3"/>
        <w:spacing w:before="0" w:after="0"/>
        <w:jc w:val="both"/>
        <w:rPr>
          <w:b/>
          <w:bCs/>
          <w:color w:val="000000"/>
        </w:rPr>
      </w:pPr>
      <w:r>
        <w:rPr>
          <w:b/>
          <w:bCs/>
          <w:color w:val="000000"/>
        </w:rPr>
        <w:t>27</w:t>
      </w:r>
      <w:r w:rsidR="006746BE">
        <w:rPr>
          <w:b/>
          <w:bCs/>
          <w:color w:val="000000"/>
        </w:rPr>
        <w:t xml:space="preserve"> </w:t>
      </w:r>
      <w:r>
        <w:rPr>
          <w:b/>
          <w:bCs/>
          <w:color w:val="000000"/>
        </w:rPr>
        <w:t>июня</w:t>
      </w:r>
      <w:r w:rsidR="006746BE">
        <w:rPr>
          <w:b/>
          <w:bCs/>
          <w:color w:val="000000"/>
        </w:rPr>
        <w:t xml:space="preserve"> </w:t>
      </w:r>
      <w:r w:rsidR="00525E70" w:rsidRPr="00751AB3">
        <w:rPr>
          <w:b/>
          <w:bCs/>
          <w:color w:val="000000"/>
        </w:rPr>
        <w:t>201</w:t>
      </w:r>
      <w:r>
        <w:rPr>
          <w:b/>
          <w:bCs/>
          <w:color w:val="000000"/>
        </w:rPr>
        <w:t>8</w:t>
      </w:r>
      <w:r w:rsidR="00525E70" w:rsidRPr="00751AB3">
        <w:rPr>
          <w:b/>
          <w:bCs/>
          <w:color w:val="000000"/>
        </w:rPr>
        <w:t xml:space="preserve"> г.</w:t>
      </w:r>
      <w:r w:rsidR="006746BE">
        <w:rPr>
          <w:b/>
          <w:bCs/>
          <w:color w:val="000000"/>
        </w:rPr>
        <w:tab/>
      </w:r>
      <w:r w:rsidR="006746BE">
        <w:rPr>
          <w:b/>
          <w:bCs/>
          <w:color w:val="000000"/>
        </w:rPr>
        <w:tab/>
      </w:r>
      <w:r w:rsidR="006746BE">
        <w:rPr>
          <w:b/>
          <w:bCs/>
          <w:color w:val="000000"/>
        </w:rPr>
        <w:tab/>
      </w:r>
      <w:r w:rsidR="006746BE">
        <w:rPr>
          <w:b/>
          <w:bCs/>
          <w:color w:val="000000"/>
        </w:rPr>
        <w:tab/>
      </w:r>
      <w:r w:rsidR="006746BE">
        <w:rPr>
          <w:b/>
          <w:bCs/>
          <w:color w:val="000000"/>
        </w:rPr>
        <w:tab/>
      </w:r>
      <w:r w:rsidR="006746BE">
        <w:rPr>
          <w:b/>
          <w:bCs/>
          <w:color w:val="000000"/>
        </w:rPr>
        <w:tab/>
      </w:r>
      <w:r w:rsidR="006746BE">
        <w:rPr>
          <w:b/>
          <w:bCs/>
          <w:color w:val="000000"/>
        </w:rPr>
        <w:tab/>
      </w:r>
      <w:r w:rsidR="006746BE">
        <w:rPr>
          <w:b/>
          <w:bCs/>
          <w:color w:val="000000"/>
        </w:rPr>
        <w:tab/>
      </w:r>
      <w:r w:rsidR="006746BE">
        <w:rPr>
          <w:b/>
          <w:bCs/>
          <w:color w:val="000000"/>
        </w:rPr>
        <w:tab/>
      </w:r>
      <w:r w:rsidR="00525E70" w:rsidRPr="00751AB3">
        <w:rPr>
          <w:b/>
          <w:bCs/>
          <w:color w:val="000000"/>
        </w:rPr>
        <w:t xml:space="preserve"> г. Киренск</w:t>
      </w:r>
    </w:p>
    <w:p w:rsidR="00525E70" w:rsidRDefault="00525E70" w:rsidP="00525E70">
      <w:pPr>
        <w:pStyle w:val="a3"/>
        <w:spacing w:before="0" w:after="0"/>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89"/>
      </w:tblGrid>
      <w:tr w:rsidR="006746BE" w:rsidTr="00E119A3">
        <w:trPr>
          <w:trHeight w:val="648"/>
        </w:trPr>
        <w:tc>
          <w:tcPr>
            <w:tcW w:w="6689" w:type="dxa"/>
          </w:tcPr>
          <w:p w:rsidR="006746BE" w:rsidRPr="00E119A3" w:rsidRDefault="00E119A3" w:rsidP="001C0519">
            <w:pPr>
              <w:pStyle w:val="a3"/>
              <w:spacing w:before="0" w:after="0"/>
              <w:jc w:val="both"/>
              <w:rPr>
                <w:b/>
                <w:i/>
              </w:rPr>
            </w:pPr>
            <w:r w:rsidRPr="00E119A3">
              <w:rPr>
                <w:rStyle w:val="ab"/>
                <w:b/>
                <w:i w:val="0"/>
              </w:rPr>
              <w:t>Об утверждении Положения о порядке и условиях направления в служебные командировки работников органов местного самоуправления муниципального образования Киренский район и их структурных подразделений в пределах Российской Федерации</w:t>
            </w:r>
          </w:p>
        </w:tc>
      </w:tr>
    </w:tbl>
    <w:p w:rsidR="001B5D3A" w:rsidRPr="001B5D3A" w:rsidRDefault="001B5D3A" w:rsidP="00822C42">
      <w:pPr>
        <w:pStyle w:val="a3"/>
        <w:spacing w:before="0" w:after="0" w:line="276" w:lineRule="auto"/>
        <w:ind w:firstLine="539"/>
        <w:jc w:val="both"/>
      </w:pPr>
    </w:p>
    <w:p w:rsidR="007B5D68" w:rsidRPr="00822C42" w:rsidRDefault="00E119A3" w:rsidP="00E119A3">
      <w:pPr>
        <w:ind w:firstLine="709"/>
        <w:jc w:val="both"/>
        <w:rPr>
          <w:b/>
          <w:bCs/>
        </w:rPr>
      </w:pPr>
      <w:r w:rsidRPr="00E119A3">
        <w:rPr>
          <w:rFonts w:ascii="Times New Roman" w:hAnsi="Times New Roman" w:cs="Times New Roman"/>
          <w:sz w:val="24"/>
          <w:szCs w:val="24"/>
        </w:rPr>
        <w:t xml:space="preserve">В соответствии со статьями </w:t>
      </w:r>
      <w:hyperlink r:id="rId7" w:anchor="/document/12125268/entry/8" w:history="1">
        <w:r w:rsidRPr="00E119A3">
          <w:rPr>
            <w:rStyle w:val="a4"/>
            <w:rFonts w:ascii="Times New Roman" w:hAnsi="Times New Roman" w:cs="Times New Roman"/>
            <w:color w:val="auto"/>
            <w:sz w:val="24"/>
            <w:szCs w:val="24"/>
            <w:u w:val="none"/>
          </w:rPr>
          <w:t>8</w:t>
        </w:r>
      </w:hyperlink>
      <w:r w:rsidRPr="00E119A3">
        <w:rPr>
          <w:rFonts w:ascii="Times New Roman" w:hAnsi="Times New Roman" w:cs="Times New Roman"/>
          <w:sz w:val="24"/>
          <w:szCs w:val="24"/>
        </w:rPr>
        <w:t xml:space="preserve">, </w:t>
      </w:r>
      <w:hyperlink r:id="rId8" w:anchor="/document/12125268/entry/153" w:history="1">
        <w:r w:rsidRPr="00E119A3">
          <w:rPr>
            <w:rStyle w:val="a4"/>
            <w:rFonts w:ascii="Times New Roman" w:hAnsi="Times New Roman" w:cs="Times New Roman"/>
            <w:color w:val="auto"/>
            <w:sz w:val="24"/>
            <w:szCs w:val="24"/>
            <w:u w:val="none"/>
          </w:rPr>
          <w:t>153</w:t>
        </w:r>
      </w:hyperlink>
      <w:r w:rsidRPr="00E119A3">
        <w:rPr>
          <w:rFonts w:ascii="Times New Roman" w:hAnsi="Times New Roman" w:cs="Times New Roman"/>
          <w:sz w:val="24"/>
          <w:szCs w:val="24"/>
        </w:rPr>
        <w:t xml:space="preserve">, </w:t>
      </w:r>
      <w:hyperlink r:id="rId9" w:anchor="/document/12125268/entry/165" w:history="1">
        <w:r w:rsidRPr="00E119A3">
          <w:rPr>
            <w:rStyle w:val="a4"/>
            <w:rFonts w:ascii="Times New Roman" w:hAnsi="Times New Roman" w:cs="Times New Roman"/>
            <w:color w:val="auto"/>
            <w:sz w:val="24"/>
            <w:szCs w:val="24"/>
            <w:u w:val="none"/>
          </w:rPr>
          <w:t>165</w:t>
        </w:r>
      </w:hyperlink>
      <w:r w:rsidRPr="00E119A3">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10" w:anchor="/document/12125268/entry/168" w:history="1">
        <w:r w:rsidRPr="00E119A3">
          <w:rPr>
            <w:rStyle w:val="a4"/>
            <w:rFonts w:ascii="Times New Roman" w:hAnsi="Times New Roman" w:cs="Times New Roman"/>
            <w:color w:val="auto"/>
            <w:sz w:val="24"/>
            <w:szCs w:val="24"/>
            <w:u w:val="none"/>
          </w:rPr>
          <w:t>168</w:t>
        </w:r>
      </w:hyperlink>
      <w:r w:rsidRPr="00E119A3">
        <w:rPr>
          <w:rFonts w:ascii="Times New Roman" w:hAnsi="Times New Roman" w:cs="Times New Roman"/>
          <w:sz w:val="24"/>
          <w:szCs w:val="24"/>
        </w:rPr>
        <w:t xml:space="preserve"> Трудового кодекса Российской Федерации, руководствуясь статьями 39,</w:t>
      </w:r>
      <w:r>
        <w:rPr>
          <w:rFonts w:ascii="Times New Roman" w:hAnsi="Times New Roman" w:cs="Times New Roman"/>
          <w:sz w:val="24"/>
          <w:szCs w:val="24"/>
        </w:rPr>
        <w:t xml:space="preserve"> </w:t>
      </w:r>
      <w:r w:rsidRPr="00E119A3">
        <w:rPr>
          <w:rFonts w:ascii="Times New Roman" w:hAnsi="Times New Roman" w:cs="Times New Roman"/>
          <w:sz w:val="24"/>
          <w:szCs w:val="24"/>
        </w:rPr>
        <w:t>54 Устава муниципального образования Киренский район</w:t>
      </w:r>
      <w:r w:rsidR="00822C42">
        <w:t>,</w:t>
      </w:r>
    </w:p>
    <w:p w:rsidR="00525E70" w:rsidRDefault="00525E70" w:rsidP="00E119A3">
      <w:pPr>
        <w:pStyle w:val="a3"/>
        <w:spacing w:before="0" w:after="0" w:line="276" w:lineRule="auto"/>
        <w:ind w:firstLine="539"/>
        <w:jc w:val="center"/>
        <w:rPr>
          <w:b/>
          <w:bCs/>
        </w:rPr>
      </w:pPr>
      <w:r w:rsidRPr="00751AB3">
        <w:rPr>
          <w:b/>
          <w:bCs/>
        </w:rPr>
        <w:t>ДУМА РЕШИЛА:</w:t>
      </w:r>
    </w:p>
    <w:p w:rsidR="0074769B" w:rsidRPr="005B75A2" w:rsidRDefault="0074769B" w:rsidP="00E119A3">
      <w:pPr>
        <w:pStyle w:val="a3"/>
        <w:spacing w:before="0" w:after="0" w:line="276" w:lineRule="auto"/>
        <w:ind w:firstLine="539"/>
        <w:jc w:val="center"/>
        <w:rPr>
          <w:bCs/>
        </w:rPr>
      </w:pPr>
    </w:p>
    <w:p w:rsidR="00E119A3" w:rsidRPr="00E776B5" w:rsidRDefault="00E119A3" w:rsidP="00E119A3">
      <w:pPr>
        <w:pStyle w:val="ConsPlusNonformat"/>
        <w:numPr>
          <w:ilvl w:val="0"/>
          <w:numId w:val="14"/>
        </w:numPr>
        <w:spacing w:line="276" w:lineRule="auto"/>
        <w:ind w:left="0" w:firstLine="567"/>
        <w:jc w:val="both"/>
        <w:rPr>
          <w:rFonts w:ascii="Times New Roman" w:hAnsi="Times New Roman"/>
          <w:b/>
          <w:sz w:val="24"/>
          <w:szCs w:val="24"/>
        </w:rPr>
      </w:pPr>
      <w:r w:rsidRPr="00E776B5">
        <w:rPr>
          <w:rFonts w:ascii="Times New Roman" w:hAnsi="Times New Roman"/>
          <w:sz w:val="24"/>
          <w:szCs w:val="24"/>
        </w:rPr>
        <w:t xml:space="preserve">Утвердить Положение </w:t>
      </w:r>
      <w:r w:rsidRPr="00E776B5">
        <w:rPr>
          <w:rFonts w:ascii="Times New Roman" w:hAnsi="Times New Roman" w:cs="Times New Roman"/>
          <w:sz w:val="24"/>
          <w:szCs w:val="24"/>
        </w:rPr>
        <w:t>о порядке</w:t>
      </w:r>
      <w:r>
        <w:rPr>
          <w:rFonts w:ascii="Times New Roman" w:hAnsi="Times New Roman" w:cs="Times New Roman"/>
          <w:sz w:val="24"/>
          <w:szCs w:val="24"/>
        </w:rPr>
        <w:t xml:space="preserve"> </w:t>
      </w:r>
      <w:r w:rsidRPr="00E776B5">
        <w:rPr>
          <w:rFonts w:ascii="Times New Roman" w:hAnsi="Times New Roman" w:cs="Times New Roman"/>
          <w:sz w:val="24"/>
          <w:szCs w:val="24"/>
        </w:rPr>
        <w:t>и условиях направления в служебные</w:t>
      </w:r>
      <w:r>
        <w:rPr>
          <w:rFonts w:ascii="Times New Roman" w:hAnsi="Times New Roman" w:cs="Times New Roman"/>
          <w:sz w:val="24"/>
          <w:szCs w:val="24"/>
        </w:rPr>
        <w:t xml:space="preserve"> </w:t>
      </w:r>
      <w:r w:rsidRPr="00E776B5">
        <w:rPr>
          <w:rFonts w:ascii="Times New Roman" w:hAnsi="Times New Roman" w:cs="Times New Roman"/>
          <w:sz w:val="24"/>
          <w:szCs w:val="24"/>
        </w:rPr>
        <w:t>командировки работников органов местного</w:t>
      </w:r>
      <w:r>
        <w:rPr>
          <w:rFonts w:ascii="Times New Roman" w:hAnsi="Times New Roman" w:cs="Times New Roman"/>
          <w:sz w:val="24"/>
          <w:szCs w:val="24"/>
        </w:rPr>
        <w:t xml:space="preserve"> </w:t>
      </w:r>
      <w:r w:rsidRPr="00E776B5">
        <w:rPr>
          <w:rFonts w:ascii="Times New Roman" w:hAnsi="Times New Roman" w:cs="Times New Roman"/>
          <w:sz w:val="24"/>
          <w:szCs w:val="24"/>
        </w:rPr>
        <w:t>самоуправления муниципального образования</w:t>
      </w:r>
      <w:r>
        <w:rPr>
          <w:rFonts w:ascii="Times New Roman" w:hAnsi="Times New Roman" w:cs="Times New Roman"/>
          <w:sz w:val="24"/>
          <w:szCs w:val="24"/>
        </w:rPr>
        <w:t xml:space="preserve"> </w:t>
      </w:r>
      <w:r w:rsidRPr="00E776B5">
        <w:rPr>
          <w:rFonts w:ascii="Times New Roman" w:hAnsi="Times New Roman" w:cs="Times New Roman"/>
          <w:sz w:val="24"/>
          <w:szCs w:val="24"/>
        </w:rPr>
        <w:t>Киренский район</w:t>
      </w:r>
      <w:r>
        <w:rPr>
          <w:rFonts w:ascii="Times New Roman" w:hAnsi="Times New Roman" w:cs="Times New Roman"/>
          <w:sz w:val="24"/>
          <w:szCs w:val="24"/>
        </w:rPr>
        <w:t xml:space="preserve"> и их структурных подразделений</w:t>
      </w:r>
      <w:r w:rsidRPr="00E776B5">
        <w:rPr>
          <w:rFonts w:ascii="Times New Roman" w:hAnsi="Times New Roman" w:cs="Times New Roman"/>
          <w:sz w:val="24"/>
          <w:szCs w:val="24"/>
        </w:rPr>
        <w:t xml:space="preserve"> в пределах Российской Федерации</w:t>
      </w:r>
      <w:r>
        <w:rPr>
          <w:rFonts w:ascii="Times New Roman" w:hAnsi="Times New Roman" w:cs="Times New Roman"/>
          <w:sz w:val="24"/>
          <w:szCs w:val="24"/>
        </w:rPr>
        <w:t xml:space="preserve"> </w:t>
      </w:r>
      <w:r w:rsidRPr="00E776B5">
        <w:rPr>
          <w:rFonts w:ascii="Times New Roman" w:hAnsi="Times New Roman"/>
          <w:sz w:val="24"/>
          <w:szCs w:val="24"/>
        </w:rPr>
        <w:t>(</w:t>
      </w:r>
      <w:r>
        <w:rPr>
          <w:rFonts w:ascii="Times New Roman" w:hAnsi="Times New Roman"/>
          <w:sz w:val="24"/>
          <w:szCs w:val="24"/>
        </w:rPr>
        <w:t>приложение к решению</w:t>
      </w:r>
      <w:r w:rsidRPr="00E776B5">
        <w:rPr>
          <w:rFonts w:ascii="Times New Roman" w:hAnsi="Times New Roman"/>
          <w:sz w:val="24"/>
          <w:szCs w:val="24"/>
        </w:rPr>
        <w:t>).</w:t>
      </w:r>
    </w:p>
    <w:p w:rsidR="00E119A3" w:rsidRDefault="00E119A3" w:rsidP="00E119A3">
      <w:pPr>
        <w:pStyle w:val="a6"/>
        <w:widowControl w:val="0"/>
        <w:numPr>
          <w:ilvl w:val="0"/>
          <w:numId w:val="14"/>
        </w:numPr>
        <w:suppressAutoHyphens/>
        <w:autoSpaceDE w:val="0"/>
        <w:spacing w:line="276" w:lineRule="auto"/>
        <w:ind w:left="0" w:firstLine="567"/>
        <w:jc w:val="both"/>
      </w:pPr>
      <w:r>
        <w:t>Признать утратившим силу решение Д</w:t>
      </w:r>
      <w:r w:rsidRPr="007C6577">
        <w:t>умы Киренского</w:t>
      </w:r>
      <w:r>
        <w:t xml:space="preserve"> муниципального </w:t>
      </w:r>
      <w:r w:rsidRPr="007C6577">
        <w:t xml:space="preserve">района от </w:t>
      </w:r>
      <w:r>
        <w:t>25 февраля 2015 года</w:t>
      </w:r>
      <w:r w:rsidRPr="007C6577">
        <w:t xml:space="preserve"> № </w:t>
      </w:r>
      <w:r>
        <w:t>52</w:t>
      </w:r>
      <w:r w:rsidRPr="007C6577">
        <w:t>/</w:t>
      </w:r>
      <w:r>
        <w:t xml:space="preserve">6 «Об утверждении </w:t>
      </w:r>
      <w:r w:rsidRPr="00E776B5">
        <w:t>Положени</w:t>
      </w:r>
      <w:r>
        <w:t>я</w:t>
      </w:r>
      <w:r w:rsidRPr="00E776B5">
        <w:t xml:space="preserve"> о порядке</w:t>
      </w:r>
      <w:r>
        <w:t xml:space="preserve"> </w:t>
      </w:r>
      <w:r w:rsidRPr="00E776B5">
        <w:t>и условиях направления в служебные</w:t>
      </w:r>
      <w:r>
        <w:t xml:space="preserve"> </w:t>
      </w:r>
      <w:r w:rsidRPr="00E776B5">
        <w:t>командировки работников органов местного</w:t>
      </w:r>
      <w:r>
        <w:t xml:space="preserve"> </w:t>
      </w:r>
      <w:r w:rsidRPr="00E776B5">
        <w:t>самоуправления муниципального образования</w:t>
      </w:r>
      <w:r>
        <w:t xml:space="preserve"> </w:t>
      </w:r>
      <w:r w:rsidRPr="00E776B5">
        <w:t>Киренский район в пределах Российской Федерации</w:t>
      </w:r>
      <w:r>
        <w:t xml:space="preserve"> </w:t>
      </w:r>
      <w:r w:rsidRPr="00E776B5">
        <w:t>в новой редакции</w:t>
      </w:r>
      <w:r>
        <w:t>».</w:t>
      </w:r>
    </w:p>
    <w:p w:rsidR="00E119A3" w:rsidRDefault="00E119A3" w:rsidP="00E119A3">
      <w:pPr>
        <w:pStyle w:val="a6"/>
        <w:numPr>
          <w:ilvl w:val="0"/>
          <w:numId w:val="14"/>
        </w:numPr>
        <w:spacing w:after="200" w:line="276" w:lineRule="auto"/>
        <w:ind w:left="0" w:firstLine="567"/>
        <w:jc w:val="both"/>
      </w:pPr>
      <w:r w:rsidRPr="00C76A6F">
        <w:t xml:space="preserve">Решение подлежит </w:t>
      </w:r>
      <w:r w:rsidRPr="00C76A6F">
        <w:rPr>
          <w:rFonts w:eastAsia="MS Mincho"/>
        </w:rPr>
        <w:t xml:space="preserve">размещению на официальном сайте администрации </w:t>
      </w:r>
      <w:r w:rsidRPr="00C76A6F">
        <w:t xml:space="preserve">Киренского муниципального района </w:t>
      </w:r>
      <w:hyperlink r:id="rId11" w:history="1">
        <w:r w:rsidRPr="00C76A6F">
          <w:rPr>
            <w:rStyle w:val="a4"/>
            <w:lang w:val="en-US"/>
          </w:rPr>
          <w:t>www</w:t>
        </w:r>
        <w:r w:rsidRPr="00C76A6F">
          <w:rPr>
            <w:rStyle w:val="a4"/>
          </w:rPr>
          <w:t>.</w:t>
        </w:r>
        <w:proofErr w:type="spellStart"/>
        <w:r w:rsidRPr="00C76A6F">
          <w:rPr>
            <w:rStyle w:val="a4"/>
          </w:rPr>
          <w:t>kirenskrn.irkobl.ru</w:t>
        </w:r>
        <w:proofErr w:type="spellEnd"/>
      </w:hyperlink>
      <w:r w:rsidRPr="00C76A6F">
        <w:t xml:space="preserve"> в разделе «Дума Киренского района».</w:t>
      </w:r>
    </w:p>
    <w:p w:rsidR="00E119A3" w:rsidRPr="00C76A6F" w:rsidRDefault="00E119A3" w:rsidP="00E119A3">
      <w:pPr>
        <w:pStyle w:val="a6"/>
        <w:numPr>
          <w:ilvl w:val="0"/>
          <w:numId w:val="14"/>
        </w:numPr>
        <w:spacing w:after="200" w:line="276" w:lineRule="auto"/>
        <w:ind w:left="0" w:firstLine="567"/>
        <w:jc w:val="both"/>
      </w:pPr>
      <w:r w:rsidRPr="00C76A6F">
        <w:t xml:space="preserve">Решение вступает в силу </w:t>
      </w:r>
      <w:r w:rsidR="00DF03B6">
        <w:t>с 01 июля 2018 года.</w:t>
      </w:r>
    </w:p>
    <w:p w:rsidR="00E119A3" w:rsidRPr="008F0CD5" w:rsidRDefault="00E119A3" w:rsidP="00E119A3">
      <w:pPr>
        <w:pStyle w:val="a7"/>
        <w:jc w:val="both"/>
        <w:rPr>
          <w:rFonts w:ascii="Times New Roman" w:hAnsi="Times New Roman"/>
          <w:b/>
          <w:sz w:val="24"/>
          <w:szCs w:val="24"/>
        </w:rPr>
      </w:pPr>
      <w:r w:rsidRPr="008F0CD5">
        <w:rPr>
          <w:rFonts w:ascii="Times New Roman" w:hAnsi="Times New Roman"/>
          <w:b/>
          <w:sz w:val="24"/>
          <w:szCs w:val="24"/>
        </w:rPr>
        <w:t>Мэр</w:t>
      </w:r>
    </w:p>
    <w:p w:rsidR="00E119A3" w:rsidRPr="008F0CD5" w:rsidRDefault="00E119A3" w:rsidP="00E119A3">
      <w:pPr>
        <w:pStyle w:val="a7"/>
        <w:jc w:val="both"/>
        <w:rPr>
          <w:rFonts w:ascii="Times New Roman" w:hAnsi="Times New Roman"/>
          <w:b/>
          <w:sz w:val="24"/>
          <w:szCs w:val="24"/>
        </w:rPr>
      </w:pPr>
      <w:r w:rsidRPr="008F0CD5">
        <w:rPr>
          <w:rFonts w:ascii="Times New Roman" w:hAnsi="Times New Roman"/>
          <w:b/>
          <w:sz w:val="24"/>
          <w:szCs w:val="24"/>
        </w:rPr>
        <w:t>Киренского муниципального района</w:t>
      </w:r>
      <w:r w:rsidRPr="008F0CD5">
        <w:rPr>
          <w:rFonts w:ascii="Times New Roman" w:hAnsi="Times New Roman"/>
          <w:b/>
          <w:sz w:val="24"/>
          <w:szCs w:val="24"/>
        </w:rPr>
        <w:tab/>
      </w:r>
      <w:r w:rsidRPr="008F0CD5">
        <w:rPr>
          <w:rFonts w:ascii="Times New Roman" w:hAnsi="Times New Roman"/>
          <w:b/>
          <w:sz w:val="24"/>
          <w:szCs w:val="24"/>
        </w:rPr>
        <w:tab/>
      </w:r>
      <w:r w:rsidRPr="008F0CD5">
        <w:rPr>
          <w:rFonts w:ascii="Times New Roman" w:hAnsi="Times New Roman"/>
          <w:b/>
          <w:sz w:val="24"/>
          <w:szCs w:val="24"/>
        </w:rPr>
        <w:tab/>
      </w:r>
      <w:r w:rsidRPr="008F0CD5">
        <w:rPr>
          <w:rFonts w:ascii="Times New Roman" w:hAnsi="Times New Roman"/>
          <w:b/>
          <w:sz w:val="24"/>
          <w:szCs w:val="24"/>
        </w:rPr>
        <w:tab/>
      </w:r>
      <w:r w:rsidRPr="008F0CD5">
        <w:rPr>
          <w:rFonts w:ascii="Times New Roman" w:hAnsi="Times New Roman"/>
          <w:b/>
          <w:sz w:val="24"/>
          <w:szCs w:val="24"/>
        </w:rPr>
        <w:tab/>
        <w:t xml:space="preserve">К.В. </w:t>
      </w:r>
      <w:proofErr w:type="spellStart"/>
      <w:r w:rsidRPr="008F0CD5">
        <w:rPr>
          <w:rFonts w:ascii="Times New Roman" w:hAnsi="Times New Roman"/>
          <w:b/>
          <w:sz w:val="24"/>
          <w:szCs w:val="24"/>
        </w:rPr>
        <w:t>Свистелин</w:t>
      </w:r>
      <w:proofErr w:type="spellEnd"/>
    </w:p>
    <w:p w:rsidR="00E119A3" w:rsidRDefault="00E119A3" w:rsidP="00E119A3">
      <w:pPr>
        <w:pStyle w:val="a7"/>
        <w:jc w:val="both"/>
        <w:rPr>
          <w:rFonts w:ascii="Times New Roman" w:hAnsi="Times New Roman" w:cs="Times New Roman"/>
          <w:b/>
          <w:sz w:val="24"/>
          <w:szCs w:val="24"/>
        </w:rPr>
      </w:pPr>
    </w:p>
    <w:p w:rsidR="00E119A3" w:rsidRDefault="00E119A3" w:rsidP="00E119A3">
      <w:pPr>
        <w:pStyle w:val="a7"/>
        <w:jc w:val="both"/>
        <w:rPr>
          <w:rFonts w:ascii="Times New Roman" w:hAnsi="Times New Roman" w:cs="Times New Roman"/>
          <w:b/>
          <w:sz w:val="24"/>
          <w:szCs w:val="24"/>
        </w:rPr>
      </w:pPr>
    </w:p>
    <w:p w:rsidR="00E119A3" w:rsidRDefault="00E119A3" w:rsidP="00E119A3">
      <w:pPr>
        <w:pStyle w:val="a7"/>
        <w:jc w:val="both"/>
        <w:rPr>
          <w:rFonts w:ascii="Times New Roman" w:hAnsi="Times New Roman" w:cs="Times New Roman"/>
          <w:b/>
          <w:sz w:val="24"/>
          <w:szCs w:val="24"/>
        </w:rPr>
      </w:pPr>
    </w:p>
    <w:p w:rsidR="00E119A3" w:rsidRPr="00E119A3" w:rsidRDefault="00E119A3" w:rsidP="00E119A3">
      <w:pPr>
        <w:pStyle w:val="a7"/>
        <w:jc w:val="both"/>
        <w:rPr>
          <w:rFonts w:ascii="Times New Roman" w:hAnsi="Times New Roman" w:cs="Times New Roman"/>
          <w:b/>
          <w:sz w:val="24"/>
          <w:szCs w:val="24"/>
        </w:rPr>
      </w:pPr>
      <w:r w:rsidRPr="00E119A3">
        <w:rPr>
          <w:rFonts w:ascii="Times New Roman" w:hAnsi="Times New Roman" w:cs="Times New Roman"/>
          <w:b/>
          <w:sz w:val="24"/>
          <w:szCs w:val="24"/>
        </w:rPr>
        <w:t>Председательствующий Думы</w:t>
      </w:r>
    </w:p>
    <w:p w:rsidR="00E119A3" w:rsidRDefault="00E119A3" w:rsidP="00E119A3">
      <w:pPr>
        <w:pStyle w:val="a7"/>
        <w:jc w:val="both"/>
        <w:rPr>
          <w:rFonts w:ascii="Times New Roman" w:hAnsi="Times New Roman" w:cs="Times New Roman"/>
          <w:b/>
          <w:sz w:val="24"/>
          <w:szCs w:val="24"/>
        </w:rPr>
      </w:pPr>
      <w:r w:rsidRPr="00E119A3">
        <w:rPr>
          <w:rFonts w:ascii="Times New Roman" w:hAnsi="Times New Roman" w:cs="Times New Roman"/>
          <w:b/>
          <w:sz w:val="24"/>
          <w:szCs w:val="24"/>
        </w:rPr>
        <w:t>Киренского муниципального района</w:t>
      </w:r>
      <w:r w:rsidRPr="00E119A3">
        <w:rPr>
          <w:rFonts w:ascii="Times New Roman" w:hAnsi="Times New Roman" w:cs="Times New Roman"/>
          <w:b/>
          <w:sz w:val="24"/>
          <w:szCs w:val="24"/>
        </w:rPr>
        <w:tab/>
      </w:r>
      <w:r w:rsidRPr="00E119A3">
        <w:rPr>
          <w:rFonts w:ascii="Times New Roman" w:hAnsi="Times New Roman" w:cs="Times New Roman"/>
          <w:b/>
          <w:sz w:val="24"/>
          <w:szCs w:val="24"/>
        </w:rPr>
        <w:tab/>
      </w:r>
      <w:r w:rsidRPr="00E119A3">
        <w:rPr>
          <w:rFonts w:ascii="Times New Roman" w:hAnsi="Times New Roman" w:cs="Times New Roman"/>
          <w:b/>
          <w:sz w:val="24"/>
          <w:szCs w:val="24"/>
        </w:rPr>
        <w:tab/>
      </w:r>
      <w:r w:rsidRPr="00E119A3">
        <w:rPr>
          <w:rFonts w:ascii="Times New Roman" w:hAnsi="Times New Roman" w:cs="Times New Roman"/>
          <w:b/>
          <w:sz w:val="24"/>
          <w:szCs w:val="24"/>
        </w:rPr>
        <w:tab/>
      </w:r>
      <w:r w:rsidRPr="00E119A3">
        <w:rPr>
          <w:rFonts w:ascii="Times New Roman" w:hAnsi="Times New Roman" w:cs="Times New Roman"/>
          <w:b/>
          <w:sz w:val="24"/>
          <w:szCs w:val="24"/>
        </w:rPr>
        <w:tab/>
        <w:t>Е.А.Потапова</w:t>
      </w:r>
    </w:p>
    <w:p w:rsidR="00DF03B6" w:rsidRDefault="00DF03B6" w:rsidP="00E119A3">
      <w:pPr>
        <w:pStyle w:val="a7"/>
        <w:jc w:val="both"/>
        <w:rPr>
          <w:rFonts w:ascii="Times New Roman" w:hAnsi="Times New Roman" w:cs="Times New Roman"/>
          <w:b/>
          <w:sz w:val="24"/>
          <w:szCs w:val="24"/>
        </w:rPr>
      </w:pPr>
    </w:p>
    <w:p w:rsidR="00DF03B6" w:rsidRDefault="00DF03B6" w:rsidP="00E119A3">
      <w:pPr>
        <w:pStyle w:val="a7"/>
        <w:jc w:val="both"/>
        <w:rPr>
          <w:rFonts w:ascii="Times New Roman" w:hAnsi="Times New Roman" w:cs="Times New Roman"/>
          <w:b/>
          <w:sz w:val="24"/>
          <w:szCs w:val="24"/>
        </w:rPr>
      </w:pPr>
    </w:p>
    <w:p w:rsidR="00DF03B6" w:rsidRDefault="00DF03B6" w:rsidP="00E119A3">
      <w:pPr>
        <w:pStyle w:val="Default"/>
        <w:spacing w:line="276" w:lineRule="auto"/>
        <w:jc w:val="right"/>
        <w:rPr>
          <w:color w:val="auto"/>
        </w:rPr>
        <w:sectPr w:rsidR="00DF03B6" w:rsidSect="00E119A3">
          <w:pgSz w:w="11906" w:h="16838"/>
          <w:pgMar w:top="1134" w:right="850" w:bottom="709" w:left="1701" w:header="708" w:footer="708" w:gutter="0"/>
          <w:cols w:space="708"/>
          <w:docGrid w:linePitch="360"/>
        </w:sectPr>
      </w:pPr>
    </w:p>
    <w:p w:rsidR="00E119A3" w:rsidRDefault="00E119A3" w:rsidP="00E119A3">
      <w:pPr>
        <w:pStyle w:val="Default"/>
        <w:spacing w:line="276" w:lineRule="auto"/>
        <w:jc w:val="right"/>
        <w:rPr>
          <w:color w:val="auto"/>
        </w:rPr>
      </w:pPr>
      <w:r w:rsidRPr="00E119A3">
        <w:rPr>
          <w:color w:val="auto"/>
        </w:rPr>
        <w:lastRenderedPageBreak/>
        <w:t xml:space="preserve">Приложение </w:t>
      </w:r>
      <w:r>
        <w:rPr>
          <w:color w:val="auto"/>
        </w:rPr>
        <w:t>к решению</w:t>
      </w:r>
    </w:p>
    <w:p w:rsidR="00E119A3" w:rsidRDefault="00E119A3" w:rsidP="00E119A3">
      <w:pPr>
        <w:pStyle w:val="Default"/>
        <w:spacing w:line="276" w:lineRule="auto"/>
        <w:jc w:val="right"/>
        <w:rPr>
          <w:color w:val="auto"/>
        </w:rPr>
      </w:pPr>
      <w:r w:rsidRPr="00E119A3">
        <w:rPr>
          <w:color w:val="auto"/>
        </w:rPr>
        <w:t>Думы</w:t>
      </w:r>
      <w:r>
        <w:rPr>
          <w:color w:val="auto"/>
        </w:rPr>
        <w:t xml:space="preserve"> </w:t>
      </w:r>
      <w:r w:rsidRPr="00E119A3">
        <w:rPr>
          <w:color w:val="auto"/>
        </w:rPr>
        <w:t xml:space="preserve">Киренского муниципального района </w:t>
      </w:r>
    </w:p>
    <w:p w:rsidR="00E119A3" w:rsidRPr="00E119A3" w:rsidRDefault="00E119A3" w:rsidP="00E119A3">
      <w:pPr>
        <w:pStyle w:val="Default"/>
        <w:spacing w:line="276" w:lineRule="auto"/>
        <w:jc w:val="right"/>
        <w:rPr>
          <w:color w:val="auto"/>
        </w:rPr>
      </w:pPr>
      <w:r w:rsidRPr="00E119A3">
        <w:rPr>
          <w:color w:val="auto"/>
        </w:rPr>
        <w:t xml:space="preserve">от </w:t>
      </w:r>
      <w:r>
        <w:rPr>
          <w:color w:val="auto"/>
        </w:rPr>
        <w:t>27.06.</w:t>
      </w:r>
      <w:r w:rsidRPr="00E119A3">
        <w:rPr>
          <w:color w:val="auto"/>
        </w:rPr>
        <w:t xml:space="preserve">2018 года </w:t>
      </w:r>
      <w:r>
        <w:rPr>
          <w:color w:val="auto"/>
        </w:rPr>
        <w:t>№327/6</w:t>
      </w:r>
    </w:p>
    <w:p w:rsidR="00E119A3" w:rsidRPr="00E119A3" w:rsidRDefault="00E119A3" w:rsidP="00E119A3">
      <w:pPr>
        <w:pStyle w:val="ConsPlusNonformat"/>
        <w:jc w:val="center"/>
        <w:rPr>
          <w:rFonts w:ascii="Times New Roman" w:hAnsi="Times New Roman" w:cs="Times New Roman"/>
          <w:sz w:val="24"/>
          <w:szCs w:val="24"/>
        </w:rPr>
      </w:pPr>
    </w:p>
    <w:p w:rsidR="00E119A3" w:rsidRPr="00E119A3" w:rsidRDefault="00E119A3" w:rsidP="00E119A3">
      <w:pPr>
        <w:pStyle w:val="ConsPlusNonformat"/>
        <w:jc w:val="center"/>
        <w:rPr>
          <w:rFonts w:ascii="Times New Roman" w:hAnsi="Times New Roman" w:cs="Times New Roman"/>
          <w:b/>
          <w:sz w:val="24"/>
          <w:szCs w:val="24"/>
        </w:rPr>
      </w:pPr>
      <w:r w:rsidRPr="00E119A3">
        <w:rPr>
          <w:rFonts w:ascii="Times New Roman" w:hAnsi="Times New Roman" w:cs="Times New Roman"/>
          <w:b/>
          <w:sz w:val="24"/>
          <w:szCs w:val="24"/>
        </w:rPr>
        <w:t>ПОЛОЖЕНИЕ</w:t>
      </w:r>
    </w:p>
    <w:p w:rsidR="00E119A3" w:rsidRPr="00E119A3" w:rsidRDefault="00E119A3" w:rsidP="00E119A3">
      <w:pPr>
        <w:pStyle w:val="ConsPlusNonformat"/>
        <w:jc w:val="center"/>
        <w:rPr>
          <w:rFonts w:ascii="Times New Roman" w:hAnsi="Times New Roman" w:cs="Times New Roman"/>
          <w:b/>
          <w:sz w:val="24"/>
          <w:szCs w:val="24"/>
        </w:rPr>
      </w:pPr>
      <w:r w:rsidRPr="00E119A3">
        <w:rPr>
          <w:rFonts w:ascii="Times New Roman" w:hAnsi="Times New Roman" w:cs="Times New Roman"/>
          <w:b/>
          <w:sz w:val="24"/>
          <w:szCs w:val="24"/>
        </w:rPr>
        <w:t xml:space="preserve">о порядке и условиях направления в служебные командировки работников органов местного самоуправления муниципального образования Киренский район и их структурных подразделений в пределах Российской Федерации </w:t>
      </w:r>
    </w:p>
    <w:p w:rsidR="00E119A3" w:rsidRPr="00E119A3" w:rsidRDefault="00E119A3" w:rsidP="00E119A3">
      <w:pPr>
        <w:pStyle w:val="ConsPlusNormal"/>
        <w:jc w:val="center"/>
        <w:rPr>
          <w:rFonts w:ascii="Times New Roman" w:hAnsi="Times New Roman" w:cs="Times New Roman"/>
          <w:sz w:val="24"/>
          <w:szCs w:val="24"/>
          <w:lang w:val="ru-RU"/>
        </w:rPr>
      </w:pPr>
    </w:p>
    <w:p w:rsidR="00E119A3" w:rsidRPr="00E119A3" w:rsidRDefault="00E119A3" w:rsidP="00E119A3">
      <w:pPr>
        <w:pStyle w:val="ConsPlusNormal"/>
        <w:jc w:val="center"/>
        <w:outlineLvl w:val="0"/>
        <w:rPr>
          <w:rFonts w:ascii="Times New Roman" w:hAnsi="Times New Roman" w:cs="Times New Roman"/>
          <w:sz w:val="24"/>
          <w:szCs w:val="24"/>
        </w:rPr>
      </w:pPr>
      <w:r w:rsidRPr="00E119A3">
        <w:rPr>
          <w:rFonts w:ascii="Times New Roman" w:hAnsi="Times New Roman" w:cs="Times New Roman"/>
          <w:b/>
          <w:bCs/>
          <w:sz w:val="24"/>
          <w:szCs w:val="24"/>
        </w:rPr>
        <w:t>1. ОБЩИЕ ПОЛОЖЕНИЯ</w:t>
      </w:r>
    </w:p>
    <w:p w:rsidR="00E119A3" w:rsidRPr="00E119A3" w:rsidRDefault="00E119A3" w:rsidP="00E119A3">
      <w:pPr>
        <w:pStyle w:val="ConsPlusNormal"/>
        <w:jc w:val="both"/>
        <w:rPr>
          <w:rFonts w:ascii="Times New Roman" w:hAnsi="Times New Roman" w:cs="Times New Roman"/>
          <w:sz w:val="24"/>
          <w:szCs w:val="24"/>
          <w:lang w:val="ru-RU"/>
        </w:rPr>
      </w:pPr>
    </w:p>
    <w:p w:rsidR="00E119A3" w:rsidRPr="00E119A3" w:rsidRDefault="00E119A3" w:rsidP="00E119A3">
      <w:pPr>
        <w:pStyle w:val="ConsPlusNormal"/>
        <w:ind w:firstLine="709"/>
        <w:jc w:val="both"/>
        <w:rPr>
          <w:rFonts w:ascii="Times New Roman" w:hAnsi="Times New Roman" w:cs="Times New Roman"/>
          <w:color w:val="000000"/>
          <w:sz w:val="24"/>
          <w:szCs w:val="24"/>
          <w:lang w:val="ru-RU"/>
        </w:rPr>
      </w:pPr>
      <w:r w:rsidRPr="00E119A3">
        <w:rPr>
          <w:rFonts w:ascii="Times New Roman" w:hAnsi="Times New Roman" w:cs="Times New Roman"/>
          <w:color w:val="000000"/>
          <w:sz w:val="24"/>
          <w:szCs w:val="24"/>
          <w:lang w:val="ru-RU"/>
        </w:rPr>
        <w:t xml:space="preserve">1.1. </w:t>
      </w:r>
      <w:proofErr w:type="gramStart"/>
      <w:r w:rsidRPr="00E119A3">
        <w:rPr>
          <w:rFonts w:ascii="Times New Roman" w:hAnsi="Times New Roman" w:cs="Times New Roman"/>
          <w:color w:val="000000"/>
          <w:sz w:val="24"/>
          <w:szCs w:val="24"/>
          <w:lang w:val="ru-RU"/>
        </w:rPr>
        <w:t>Положение о порядке и условиях направления в служебные командировки работников органов местного самоуправления муниципального образования Киренский район и их структурных подразделений в пределах Российской Федерации (далее - Положение) определяет порядок оформления и направления в служебную командировку работников органов местного самоуправления Киренского  муниципального района и их структурных подразделений  (далее – работники), сроки командировки, порядок и размеры возмещения расходов, связанных с командировкой, и оформление</w:t>
      </w:r>
      <w:proofErr w:type="gramEnd"/>
      <w:r w:rsidRPr="00E119A3">
        <w:rPr>
          <w:rFonts w:ascii="Times New Roman" w:hAnsi="Times New Roman" w:cs="Times New Roman"/>
          <w:color w:val="000000"/>
          <w:sz w:val="24"/>
          <w:szCs w:val="24"/>
          <w:lang w:val="ru-RU"/>
        </w:rPr>
        <w:t xml:space="preserve"> отчета о командировке. </w:t>
      </w:r>
    </w:p>
    <w:p w:rsidR="00E119A3" w:rsidRPr="00E119A3" w:rsidRDefault="00E119A3" w:rsidP="00E119A3">
      <w:pPr>
        <w:pStyle w:val="ConsPlusNormal"/>
        <w:ind w:firstLine="709"/>
        <w:jc w:val="both"/>
        <w:rPr>
          <w:rFonts w:ascii="Times New Roman" w:hAnsi="Times New Roman" w:cs="Times New Roman"/>
          <w:color w:val="000000"/>
          <w:sz w:val="24"/>
          <w:szCs w:val="24"/>
          <w:lang w:val="ru-RU"/>
        </w:rPr>
      </w:pPr>
      <w:r w:rsidRPr="00E119A3">
        <w:rPr>
          <w:rFonts w:ascii="Times New Roman" w:hAnsi="Times New Roman" w:cs="Times New Roman"/>
          <w:color w:val="000000"/>
          <w:sz w:val="24"/>
          <w:szCs w:val="24"/>
          <w:lang w:val="ru-RU"/>
        </w:rPr>
        <w:t xml:space="preserve">1.2. </w:t>
      </w:r>
      <w:proofErr w:type="gramStart"/>
      <w:r w:rsidRPr="00E119A3">
        <w:rPr>
          <w:rFonts w:ascii="Times New Roman" w:hAnsi="Times New Roman" w:cs="Times New Roman"/>
          <w:color w:val="000000"/>
          <w:sz w:val="24"/>
          <w:szCs w:val="24"/>
          <w:lang w:val="ru-RU"/>
        </w:rPr>
        <w:t>Настоящее Положение разработано в соответствии с Трудовым законодательством Российской Федерации (далее - ТК РФ), постановлением Правительства Российской Федерации  от 13.10.2008 N749  «Об особенностях направления работников в служебные командировки»,  постановлением Правительства Российской Федерации  от 02.10.2002 N729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постановление Губернатора Иркутской области от 31.07.2008</w:t>
      </w:r>
      <w:proofErr w:type="gramEnd"/>
      <w:r w:rsidRPr="00E119A3">
        <w:rPr>
          <w:rFonts w:ascii="Times New Roman" w:hAnsi="Times New Roman" w:cs="Times New Roman"/>
          <w:color w:val="000000"/>
          <w:sz w:val="24"/>
          <w:szCs w:val="24"/>
          <w:lang w:val="ru-RU"/>
        </w:rPr>
        <w:t xml:space="preserve"> №278-П «О порядке и условиях командирования государственных гражданских служащих Иркутской области».</w:t>
      </w:r>
    </w:p>
    <w:p w:rsidR="00E119A3" w:rsidRPr="00E119A3" w:rsidRDefault="00E119A3" w:rsidP="00E119A3">
      <w:pPr>
        <w:pStyle w:val="ConsPlusNormal"/>
        <w:ind w:firstLine="709"/>
        <w:jc w:val="both"/>
        <w:rPr>
          <w:rFonts w:ascii="Times New Roman" w:hAnsi="Times New Roman" w:cs="Times New Roman"/>
          <w:color w:val="000000"/>
          <w:sz w:val="24"/>
          <w:szCs w:val="24"/>
          <w:lang w:val="ru-RU"/>
        </w:rPr>
      </w:pPr>
      <w:r w:rsidRPr="00E119A3">
        <w:rPr>
          <w:rFonts w:ascii="Times New Roman" w:hAnsi="Times New Roman" w:cs="Times New Roman"/>
          <w:color w:val="000000"/>
          <w:sz w:val="24"/>
          <w:szCs w:val="24"/>
          <w:lang w:val="ru-RU"/>
        </w:rPr>
        <w:t xml:space="preserve">1.3. Настоящее Положение распространяется на муниципальных служащих, иных работников органов местного самоуправления Киренского муниципального района, их структурных подразделений и выборных должностных лиц: мэра Киренского муниципального района, председателя Думы Киренского муниципального района (далее – работники). </w:t>
      </w:r>
    </w:p>
    <w:p w:rsidR="00E119A3" w:rsidRPr="00E119A3" w:rsidRDefault="00E119A3" w:rsidP="00E119A3">
      <w:pPr>
        <w:pStyle w:val="ConsPlusNormal"/>
        <w:ind w:firstLine="709"/>
        <w:jc w:val="both"/>
        <w:rPr>
          <w:rFonts w:ascii="Times New Roman" w:hAnsi="Times New Roman" w:cs="Times New Roman"/>
          <w:color w:val="000000"/>
          <w:sz w:val="24"/>
          <w:szCs w:val="24"/>
          <w:lang w:val="ru-RU"/>
        </w:rPr>
      </w:pPr>
      <w:r w:rsidRPr="00E119A3">
        <w:rPr>
          <w:rFonts w:ascii="Times New Roman" w:hAnsi="Times New Roman" w:cs="Times New Roman"/>
          <w:color w:val="000000"/>
          <w:sz w:val="24"/>
          <w:szCs w:val="24"/>
          <w:lang w:val="ru-RU"/>
        </w:rPr>
        <w:t xml:space="preserve">Настоящее Положение применяется также к правоотношениям, связанным с направлением работников на профессиональную переподготовку, повышение квалификации и стажировку.  </w:t>
      </w:r>
    </w:p>
    <w:p w:rsidR="00E119A3" w:rsidRPr="00E119A3" w:rsidRDefault="00E119A3" w:rsidP="00E119A3">
      <w:pPr>
        <w:pStyle w:val="ConsPlusNormal"/>
        <w:ind w:firstLine="709"/>
        <w:jc w:val="both"/>
        <w:rPr>
          <w:rFonts w:ascii="Times New Roman" w:hAnsi="Times New Roman" w:cs="Times New Roman"/>
          <w:color w:val="000000"/>
          <w:sz w:val="24"/>
          <w:szCs w:val="24"/>
          <w:lang w:val="ru-RU"/>
        </w:rPr>
      </w:pPr>
      <w:r w:rsidRPr="00E119A3">
        <w:rPr>
          <w:rFonts w:ascii="Times New Roman" w:hAnsi="Times New Roman" w:cs="Times New Roman"/>
          <w:color w:val="000000"/>
          <w:sz w:val="24"/>
          <w:szCs w:val="24"/>
          <w:lang w:val="ru-RU"/>
        </w:rPr>
        <w:t>1.4. Для целей Положения используются следующие основные понятия:</w:t>
      </w:r>
    </w:p>
    <w:p w:rsidR="00E119A3" w:rsidRPr="00E119A3" w:rsidRDefault="00E119A3" w:rsidP="00E119A3">
      <w:pPr>
        <w:pStyle w:val="ConsPlusNormal"/>
        <w:ind w:firstLine="709"/>
        <w:jc w:val="both"/>
        <w:rPr>
          <w:rFonts w:ascii="Times New Roman" w:hAnsi="Times New Roman" w:cs="Times New Roman"/>
          <w:color w:val="000000"/>
          <w:sz w:val="24"/>
          <w:szCs w:val="24"/>
          <w:lang w:val="ru-RU"/>
        </w:rPr>
      </w:pPr>
      <w:r w:rsidRPr="00E119A3">
        <w:rPr>
          <w:rFonts w:ascii="Times New Roman" w:hAnsi="Times New Roman" w:cs="Times New Roman"/>
          <w:color w:val="000000"/>
          <w:sz w:val="24"/>
          <w:szCs w:val="24"/>
          <w:lang w:val="ru-RU"/>
        </w:rPr>
        <w:t>- служебная командировка - поездка работника по письменному распоряжению (приказу) работодателя на определенный срок для выполнения служебного поручения вне места постоянной работы;</w:t>
      </w:r>
    </w:p>
    <w:p w:rsidR="00E119A3" w:rsidRPr="00E119A3" w:rsidRDefault="00E119A3" w:rsidP="00E119A3">
      <w:pPr>
        <w:pStyle w:val="ConsPlusNormal"/>
        <w:ind w:firstLine="709"/>
        <w:jc w:val="both"/>
        <w:rPr>
          <w:rFonts w:ascii="Times New Roman" w:hAnsi="Times New Roman" w:cs="Times New Roman"/>
          <w:color w:val="000000"/>
          <w:sz w:val="24"/>
          <w:szCs w:val="24"/>
          <w:lang w:val="ru-RU"/>
        </w:rPr>
      </w:pPr>
      <w:r w:rsidRPr="00E119A3">
        <w:rPr>
          <w:rFonts w:ascii="Times New Roman" w:hAnsi="Times New Roman" w:cs="Times New Roman"/>
          <w:color w:val="000000"/>
          <w:sz w:val="24"/>
          <w:szCs w:val="24"/>
          <w:lang w:val="ru-RU"/>
        </w:rPr>
        <w:t>- место постоянной работы - место нахождения органа местного самоуправления Киренского муниципального района, его структурного подразделения, указанное в трудовом договоре как место работы работника;</w:t>
      </w:r>
    </w:p>
    <w:p w:rsidR="00E119A3" w:rsidRPr="00E119A3" w:rsidRDefault="00E119A3" w:rsidP="00E119A3">
      <w:pPr>
        <w:pStyle w:val="ConsPlusNormal"/>
        <w:ind w:firstLine="709"/>
        <w:jc w:val="both"/>
        <w:rPr>
          <w:rFonts w:ascii="Times New Roman" w:hAnsi="Times New Roman" w:cs="Times New Roman"/>
          <w:color w:val="000000"/>
          <w:sz w:val="24"/>
          <w:szCs w:val="24"/>
          <w:lang w:val="ru-RU"/>
        </w:rPr>
      </w:pPr>
      <w:r w:rsidRPr="00E119A3">
        <w:rPr>
          <w:rFonts w:ascii="Times New Roman" w:hAnsi="Times New Roman" w:cs="Times New Roman"/>
          <w:color w:val="000000"/>
          <w:sz w:val="24"/>
          <w:szCs w:val="24"/>
          <w:lang w:val="ru-RU"/>
        </w:rPr>
        <w:t>- расходы, связанные с командировкой - расходы на проезд, наем жилого помещения, суточные и иные произведенные работником с разрешения работодателя затраты, относящиеся к служебной командировке;</w:t>
      </w:r>
    </w:p>
    <w:p w:rsidR="00E119A3" w:rsidRPr="00E119A3" w:rsidRDefault="00E119A3" w:rsidP="00E119A3">
      <w:pPr>
        <w:pStyle w:val="ConsPlusNormal"/>
        <w:ind w:firstLine="709"/>
        <w:jc w:val="both"/>
        <w:rPr>
          <w:rFonts w:ascii="Times New Roman" w:hAnsi="Times New Roman" w:cs="Times New Roman"/>
          <w:color w:val="000000"/>
          <w:sz w:val="24"/>
          <w:szCs w:val="24"/>
          <w:lang w:val="ru-RU"/>
        </w:rPr>
      </w:pPr>
      <w:r w:rsidRPr="00E119A3">
        <w:rPr>
          <w:rFonts w:ascii="Times New Roman" w:hAnsi="Times New Roman" w:cs="Times New Roman"/>
          <w:color w:val="000000"/>
          <w:sz w:val="24"/>
          <w:szCs w:val="24"/>
          <w:lang w:val="ru-RU"/>
        </w:rPr>
        <w:t>- авансовый отчет - документ об израсходованных работником в связи с командировкой денежных суммах;</w:t>
      </w:r>
    </w:p>
    <w:p w:rsidR="00E119A3" w:rsidRPr="00E119A3" w:rsidRDefault="00E119A3" w:rsidP="00E119A3">
      <w:pPr>
        <w:pStyle w:val="ConsPlusNormal"/>
        <w:ind w:firstLine="709"/>
        <w:jc w:val="both"/>
        <w:rPr>
          <w:rFonts w:ascii="Times New Roman" w:hAnsi="Times New Roman" w:cs="Times New Roman"/>
          <w:color w:val="000000"/>
          <w:sz w:val="24"/>
          <w:szCs w:val="24"/>
          <w:lang w:val="ru-RU"/>
        </w:rPr>
      </w:pPr>
      <w:r w:rsidRPr="00E119A3">
        <w:rPr>
          <w:rFonts w:ascii="Times New Roman" w:hAnsi="Times New Roman" w:cs="Times New Roman"/>
          <w:color w:val="000000"/>
          <w:sz w:val="24"/>
          <w:szCs w:val="24"/>
          <w:lang w:val="ru-RU"/>
        </w:rPr>
        <w:t>- денежный аванс - денежные средства, которые выдаются работнику до дня его выезда в служебную командировку на оплату расходов, связанных с командировкой, а также суммы, предоставляемые ему при продлении срока служебной командировки.</w:t>
      </w:r>
    </w:p>
    <w:p w:rsidR="00E119A3" w:rsidRPr="00E119A3" w:rsidRDefault="00E119A3" w:rsidP="00E119A3">
      <w:pPr>
        <w:pStyle w:val="ConsPlusNormal"/>
        <w:ind w:firstLine="709"/>
        <w:jc w:val="both"/>
        <w:rPr>
          <w:rFonts w:ascii="Times New Roman" w:hAnsi="Times New Roman" w:cs="Times New Roman"/>
          <w:color w:val="000000"/>
          <w:sz w:val="24"/>
          <w:szCs w:val="24"/>
          <w:lang w:val="ru-RU"/>
        </w:rPr>
      </w:pPr>
      <w:r w:rsidRPr="00E119A3">
        <w:rPr>
          <w:rFonts w:ascii="Times New Roman" w:hAnsi="Times New Roman" w:cs="Times New Roman"/>
          <w:color w:val="000000"/>
          <w:sz w:val="24"/>
          <w:szCs w:val="24"/>
          <w:lang w:val="ru-RU"/>
        </w:rPr>
        <w:t xml:space="preserve">1.5. Не признаются служебной командировкой служебные поездки работников, постоянная работа которых согласно условиям их трудового договора осуществляется в </w:t>
      </w:r>
      <w:r w:rsidRPr="00E119A3">
        <w:rPr>
          <w:rFonts w:ascii="Times New Roman" w:hAnsi="Times New Roman" w:cs="Times New Roman"/>
          <w:color w:val="000000"/>
          <w:sz w:val="24"/>
          <w:szCs w:val="24"/>
          <w:lang w:val="ru-RU"/>
        </w:rPr>
        <w:lastRenderedPageBreak/>
        <w:t>пути или имеет разъездной характер.</w:t>
      </w:r>
    </w:p>
    <w:p w:rsidR="00E119A3" w:rsidRPr="00E119A3" w:rsidRDefault="00E119A3" w:rsidP="00E119A3">
      <w:pPr>
        <w:pStyle w:val="ConsPlusNormal"/>
        <w:ind w:firstLine="709"/>
        <w:jc w:val="both"/>
        <w:rPr>
          <w:rFonts w:ascii="Times New Roman" w:hAnsi="Times New Roman" w:cs="Times New Roman"/>
          <w:color w:val="000000"/>
          <w:sz w:val="24"/>
          <w:szCs w:val="24"/>
          <w:lang w:val="ru-RU"/>
        </w:rPr>
      </w:pPr>
      <w:r w:rsidRPr="00E119A3">
        <w:rPr>
          <w:rFonts w:ascii="Times New Roman" w:hAnsi="Times New Roman" w:cs="Times New Roman"/>
          <w:color w:val="000000"/>
          <w:sz w:val="24"/>
          <w:szCs w:val="24"/>
          <w:lang w:val="ru-RU"/>
        </w:rPr>
        <w:t xml:space="preserve">1.6. Работник обязан направиться в командировку по распоряжению работодателя. Необоснованный отказ от командировки является нарушением трудовой дисциплины.  </w:t>
      </w:r>
    </w:p>
    <w:p w:rsidR="00E119A3" w:rsidRPr="00E119A3" w:rsidRDefault="00E119A3" w:rsidP="00E119A3">
      <w:pPr>
        <w:pStyle w:val="ConsPlusNormal"/>
        <w:ind w:firstLine="709"/>
        <w:jc w:val="both"/>
        <w:rPr>
          <w:rFonts w:ascii="Times New Roman" w:hAnsi="Times New Roman" w:cs="Times New Roman"/>
          <w:color w:val="000000"/>
          <w:sz w:val="24"/>
          <w:szCs w:val="24"/>
          <w:lang w:val="ru-RU"/>
        </w:rPr>
      </w:pPr>
      <w:r w:rsidRPr="00E119A3">
        <w:rPr>
          <w:rFonts w:ascii="Times New Roman" w:hAnsi="Times New Roman" w:cs="Times New Roman"/>
          <w:color w:val="000000"/>
          <w:sz w:val="24"/>
          <w:szCs w:val="24"/>
          <w:lang w:val="ru-RU"/>
        </w:rPr>
        <w:t xml:space="preserve">Не допускается направление в служебную командировку  беременных женщин,  работников в возрасте до 18 лет. </w:t>
      </w:r>
    </w:p>
    <w:p w:rsidR="00E119A3" w:rsidRPr="00E119A3" w:rsidRDefault="00E119A3" w:rsidP="00E119A3">
      <w:pPr>
        <w:pStyle w:val="ConsPlusNormal"/>
        <w:ind w:firstLine="709"/>
        <w:jc w:val="both"/>
        <w:rPr>
          <w:rFonts w:ascii="Times New Roman" w:hAnsi="Times New Roman" w:cs="Times New Roman"/>
          <w:color w:val="000000"/>
          <w:sz w:val="24"/>
          <w:szCs w:val="24"/>
          <w:lang w:val="ru-RU"/>
        </w:rPr>
      </w:pPr>
      <w:r w:rsidRPr="00E119A3">
        <w:rPr>
          <w:rFonts w:ascii="Times New Roman" w:hAnsi="Times New Roman" w:cs="Times New Roman"/>
          <w:color w:val="000000"/>
          <w:sz w:val="24"/>
          <w:szCs w:val="24"/>
          <w:lang w:val="ru-RU"/>
        </w:rPr>
        <w:t>Направление в служебную командировку следующих категорий работников  допускается только при определенных условиях:</w:t>
      </w:r>
    </w:p>
    <w:p w:rsidR="00E119A3" w:rsidRPr="00E119A3" w:rsidRDefault="00E119A3" w:rsidP="00E119A3">
      <w:pPr>
        <w:pStyle w:val="ConsPlusNormal"/>
        <w:ind w:firstLine="709"/>
        <w:jc w:val="both"/>
        <w:rPr>
          <w:rFonts w:ascii="Times New Roman" w:hAnsi="Times New Roman" w:cs="Times New Roman"/>
          <w:color w:val="000000"/>
          <w:sz w:val="24"/>
          <w:szCs w:val="24"/>
          <w:lang w:val="ru-RU"/>
        </w:rPr>
      </w:pPr>
      <w:bookmarkStart w:id="0" w:name="Par36"/>
      <w:bookmarkEnd w:id="0"/>
      <w:r w:rsidRPr="00E119A3">
        <w:rPr>
          <w:rFonts w:ascii="Times New Roman" w:hAnsi="Times New Roman" w:cs="Times New Roman"/>
          <w:color w:val="000000"/>
          <w:sz w:val="24"/>
          <w:szCs w:val="24"/>
          <w:lang w:val="ru-RU"/>
        </w:rPr>
        <w:t xml:space="preserve">- женщин, имеющих детей в возрасте до трех лет - если имеется их письменное согласие на командировку или такая служебная поездка не запрещена им в соответствии с медицинским заключением, выданным в установленном законом порядке; </w:t>
      </w:r>
    </w:p>
    <w:p w:rsidR="00E119A3" w:rsidRPr="00E119A3" w:rsidRDefault="00E119A3" w:rsidP="00E119A3">
      <w:pPr>
        <w:pStyle w:val="ConsPlusNormal"/>
        <w:ind w:firstLine="709"/>
        <w:jc w:val="both"/>
        <w:rPr>
          <w:rFonts w:ascii="Times New Roman" w:hAnsi="Times New Roman" w:cs="Times New Roman"/>
          <w:color w:val="000000"/>
          <w:sz w:val="24"/>
          <w:szCs w:val="24"/>
          <w:lang w:val="ru-RU"/>
        </w:rPr>
      </w:pPr>
      <w:r w:rsidRPr="00E119A3">
        <w:rPr>
          <w:rFonts w:ascii="Times New Roman" w:hAnsi="Times New Roman" w:cs="Times New Roman"/>
          <w:color w:val="000000"/>
          <w:sz w:val="24"/>
          <w:szCs w:val="24"/>
          <w:lang w:val="ru-RU"/>
        </w:rPr>
        <w:t xml:space="preserve"> </w:t>
      </w:r>
      <w:proofErr w:type="gramStart"/>
      <w:r w:rsidRPr="00E119A3">
        <w:rPr>
          <w:rFonts w:ascii="Times New Roman" w:hAnsi="Times New Roman" w:cs="Times New Roman"/>
          <w:color w:val="000000"/>
          <w:sz w:val="24"/>
          <w:szCs w:val="24"/>
          <w:lang w:val="ru-RU"/>
        </w:rPr>
        <w:t xml:space="preserve">- мать и отца, воспитывающие без супруга (супруги) детей в возрасте до пяти лет, опекунов детей указанного возраста, других лиц, воспитывающих детей в возрасте до пяти лет без матери, работников, имеющих детей-инвалидов, попечителей детей-инвалидов и работников, осуществляющих уход за больными членами их семей в соответствии с медицинским заключением - если имеется их письменное согласие на командировку; </w:t>
      </w:r>
      <w:proofErr w:type="gramEnd"/>
    </w:p>
    <w:p w:rsidR="00E119A3" w:rsidRPr="00E119A3" w:rsidRDefault="00E119A3" w:rsidP="00E119A3">
      <w:pPr>
        <w:pStyle w:val="ConsPlusNormal"/>
        <w:ind w:firstLine="709"/>
        <w:jc w:val="both"/>
        <w:rPr>
          <w:rFonts w:ascii="Times New Roman" w:hAnsi="Times New Roman" w:cs="Times New Roman"/>
          <w:color w:val="000000"/>
          <w:sz w:val="24"/>
          <w:szCs w:val="24"/>
          <w:lang w:val="ru-RU"/>
        </w:rPr>
      </w:pPr>
      <w:r w:rsidRPr="00E119A3">
        <w:rPr>
          <w:rFonts w:ascii="Times New Roman" w:hAnsi="Times New Roman" w:cs="Times New Roman"/>
          <w:color w:val="000000"/>
          <w:sz w:val="24"/>
          <w:szCs w:val="24"/>
          <w:lang w:val="ru-RU"/>
        </w:rPr>
        <w:t>- работников-инвалидов - если направление в командировку не противоречит их индивидуальной программе реабилитации;</w:t>
      </w:r>
    </w:p>
    <w:p w:rsidR="00E119A3" w:rsidRPr="00E119A3" w:rsidRDefault="00E119A3" w:rsidP="00E119A3">
      <w:pPr>
        <w:pStyle w:val="ConsPlusNormal"/>
        <w:ind w:firstLine="709"/>
        <w:jc w:val="both"/>
        <w:rPr>
          <w:rFonts w:ascii="Times New Roman" w:hAnsi="Times New Roman" w:cs="Times New Roman"/>
          <w:color w:val="000000"/>
          <w:sz w:val="24"/>
          <w:szCs w:val="24"/>
          <w:lang w:val="ru-RU"/>
        </w:rPr>
      </w:pPr>
      <w:r w:rsidRPr="00E119A3">
        <w:rPr>
          <w:rFonts w:ascii="Times New Roman" w:hAnsi="Times New Roman" w:cs="Times New Roman"/>
          <w:color w:val="000000"/>
          <w:sz w:val="24"/>
          <w:szCs w:val="24"/>
          <w:lang w:val="ru-RU"/>
        </w:rPr>
        <w:t>- работников, зарегистрированных в качестве кандидатов в выборный орган;</w:t>
      </w:r>
    </w:p>
    <w:p w:rsidR="00E119A3" w:rsidRPr="00E119A3" w:rsidRDefault="00E119A3" w:rsidP="00E119A3">
      <w:pPr>
        <w:pStyle w:val="ConsPlusNormal"/>
        <w:ind w:firstLine="709"/>
        <w:jc w:val="both"/>
        <w:rPr>
          <w:rFonts w:ascii="Times New Roman" w:hAnsi="Times New Roman" w:cs="Times New Roman"/>
          <w:color w:val="000000"/>
          <w:sz w:val="24"/>
          <w:szCs w:val="24"/>
          <w:lang w:val="ru-RU"/>
        </w:rPr>
      </w:pPr>
      <w:r w:rsidRPr="00E119A3">
        <w:rPr>
          <w:rFonts w:ascii="Times New Roman" w:hAnsi="Times New Roman" w:cs="Times New Roman"/>
          <w:color w:val="000000"/>
          <w:sz w:val="24"/>
          <w:szCs w:val="24"/>
          <w:lang w:val="ru-RU"/>
        </w:rPr>
        <w:t>- работников в период действия ученического договора - если служебная командировка непосредственно связана с ученичеством.</w:t>
      </w:r>
    </w:p>
    <w:p w:rsidR="00E119A3" w:rsidRPr="00E119A3" w:rsidRDefault="00E119A3" w:rsidP="00E119A3">
      <w:pPr>
        <w:pStyle w:val="ConsPlusNormal"/>
        <w:ind w:firstLine="709"/>
        <w:jc w:val="both"/>
        <w:rPr>
          <w:rFonts w:ascii="Times New Roman" w:hAnsi="Times New Roman" w:cs="Times New Roman"/>
          <w:color w:val="000000"/>
          <w:sz w:val="24"/>
          <w:szCs w:val="24"/>
          <w:lang w:val="ru-RU"/>
        </w:rPr>
      </w:pPr>
      <w:r w:rsidRPr="00E119A3">
        <w:rPr>
          <w:rFonts w:ascii="Times New Roman" w:hAnsi="Times New Roman" w:cs="Times New Roman"/>
          <w:color w:val="000000"/>
          <w:sz w:val="24"/>
          <w:szCs w:val="24"/>
          <w:lang w:val="ru-RU"/>
        </w:rPr>
        <w:t xml:space="preserve">1.7. В период нахождения в служебной командировке на работника распространяется режим рабочего времени, определенный локальными актами организации, индивидуального предпринимателя, в которую (к </w:t>
      </w:r>
      <w:proofErr w:type="gramStart"/>
      <w:r w:rsidRPr="00E119A3">
        <w:rPr>
          <w:rFonts w:ascii="Times New Roman" w:hAnsi="Times New Roman" w:cs="Times New Roman"/>
          <w:color w:val="000000"/>
          <w:sz w:val="24"/>
          <w:szCs w:val="24"/>
          <w:lang w:val="ru-RU"/>
        </w:rPr>
        <w:t xml:space="preserve">которому) </w:t>
      </w:r>
      <w:proofErr w:type="gramEnd"/>
      <w:r w:rsidRPr="00E119A3">
        <w:rPr>
          <w:rFonts w:ascii="Times New Roman" w:hAnsi="Times New Roman" w:cs="Times New Roman"/>
          <w:color w:val="000000"/>
          <w:sz w:val="24"/>
          <w:szCs w:val="24"/>
          <w:lang w:val="ru-RU"/>
        </w:rPr>
        <w:t>он командирован, не использованные во время командировки дни отдыха по возвращении из нее не предоставляются.</w:t>
      </w:r>
    </w:p>
    <w:p w:rsidR="00E119A3" w:rsidRPr="00E119A3" w:rsidRDefault="00E119A3" w:rsidP="00E119A3">
      <w:pPr>
        <w:pStyle w:val="a6"/>
        <w:ind w:left="0" w:firstLine="709"/>
        <w:jc w:val="both"/>
        <w:rPr>
          <w:rStyle w:val="FontStyle12"/>
          <w:sz w:val="24"/>
          <w:szCs w:val="24"/>
        </w:rPr>
      </w:pPr>
      <w:r w:rsidRPr="00E119A3">
        <w:rPr>
          <w:color w:val="000000"/>
        </w:rPr>
        <w:t xml:space="preserve">1.8.  </w:t>
      </w:r>
      <w:proofErr w:type="gramStart"/>
      <w:r w:rsidRPr="00E119A3">
        <w:rPr>
          <w:rStyle w:val="FontStyle12"/>
          <w:sz w:val="24"/>
          <w:szCs w:val="24"/>
        </w:rPr>
        <w:t>На период служебной командировки работникам гарантируется  сохранение места работы (должности), средний заработок, для муниципальных служащих и</w:t>
      </w:r>
      <w:r w:rsidRPr="00E119A3">
        <w:rPr>
          <w:rStyle w:val="FontStyle12"/>
          <w:sz w:val="24"/>
          <w:szCs w:val="24"/>
        </w:rPr>
        <w:br/>
        <w:t xml:space="preserve">выборных должностных лиц - денежное содержание за время нахождения </w:t>
      </w:r>
      <w:r w:rsidRPr="00E119A3">
        <w:rPr>
          <w:rStyle w:val="FontStyle11"/>
          <w:rFonts w:eastAsiaTheme="majorEastAsia"/>
          <w:sz w:val="24"/>
          <w:szCs w:val="24"/>
        </w:rPr>
        <w:t>в</w:t>
      </w:r>
      <w:r w:rsidRPr="00E119A3">
        <w:rPr>
          <w:rStyle w:val="FontStyle11"/>
          <w:rFonts w:eastAsiaTheme="majorEastAsia"/>
          <w:sz w:val="24"/>
          <w:szCs w:val="24"/>
        </w:rPr>
        <w:br/>
      </w:r>
      <w:r w:rsidRPr="00E119A3">
        <w:rPr>
          <w:rStyle w:val="FontStyle12"/>
          <w:sz w:val="24"/>
          <w:szCs w:val="24"/>
        </w:rPr>
        <w:t>командировке, в том числе и за время нахождения в пути, рассчитанный в соответствии с</w:t>
      </w:r>
      <w:r w:rsidRPr="00E119A3">
        <w:rPr>
          <w:rStyle w:val="FontStyle12"/>
          <w:sz w:val="24"/>
          <w:szCs w:val="24"/>
        </w:rPr>
        <w:br/>
        <w:t>действующим законодательством Российской Федерации, а также возмещение расходов, связанных со служебной командировкой.</w:t>
      </w:r>
      <w:proofErr w:type="gramEnd"/>
    </w:p>
    <w:p w:rsidR="00E119A3" w:rsidRPr="00E119A3" w:rsidRDefault="00E119A3" w:rsidP="00E119A3">
      <w:pPr>
        <w:pStyle w:val="a6"/>
        <w:ind w:left="0" w:firstLine="709"/>
        <w:jc w:val="both"/>
        <w:rPr>
          <w:rStyle w:val="FontStyle12"/>
          <w:sz w:val="24"/>
          <w:szCs w:val="24"/>
        </w:rPr>
      </w:pPr>
      <w:r w:rsidRPr="00E119A3">
        <w:rPr>
          <w:rStyle w:val="FontStyle12"/>
          <w:sz w:val="24"/>
          <w:szCs w:val="24"/>
        </w:rPr>
        <w:t>Средний заработок  для муниципальных служащих и выборных должностных лиц - денежное содержание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p>
    <w:p w:rsidR="00E119A3" w:rsidRPr="00E119A3" w:rsidRDefault="00E119A3" w:rsidP="00E119A3">
      <w:pPr>
        <w:pStyle w:val="a6"/>
        <w:ind w:left="0" w:firstLine="709"/>
        <w:jc w:val="both"/>
        <w:rPr>
          <w:rStyle w:val="FontStyle12"/>
          <w:sz w:val="24"/>
          <w:szCs w:val="24"/>
        </w:rPr>
      </w:pPr>
      <w:r w:rsidRPr="00E119A3">
        <w:rPr>
          <w:rStyle w:val="FontStyle12"/>
          <w:sz w:val="24"/>
          <w:szCs w:val="24"/>
        </w:rPr>
        <w:t>Работнику, работающему по совместительству, при командировании сохраняется средний заработок у того работодателя, который направил его в командировку. В случае направления такого работника в командировку одновременно по основной работе и работе, выполняемой на условиях совместительства, средний заработок сохраняется у обоих работодателей, а возмещаемые расходы по командировке распределяются между командирующими работодателями по соглашению между ними.</w:t>
      </w:r>
    </w:p>
    <w:p w:rsidR="00E119A3" w:rsidRPr="00E119A3" w:rsidRDefault="00E119A3" w:rsidP="00E119A3">
      <w:pPr>
        <w:pStyle w:val="a6"/>
        <w:ind w:left="0" w:firstLine="709"/>
        <w:jc w:val="both"/>
      </w:pPr>
      <w:r w:rsidRPr="00E119A3">
        <w:t xml:space="preserve">1.9. В случаях направления работников в служебную командировку для работы в выходные или нерабочие праздничные дни, в том числе при выезде в командировку или возвращении из нее в выходной (праздничный) день, компенсация за работу в эти дни производится в соответствии с </w:t>
      </w:r>
      <w:hyperlink r:id="rId12" w:anchor="/document/12125268/entry/5" w:history="1">
        <w:r w:rsidRPr="00E119A3">
          <w:rPr>
            <w:rStyle w:val="a4"/>
            <w:color w:val="auto"/>
            <w:u w:val="none"/>
          </w:rPr>
          <w:t>трудовым законодательством</w:t>
        </w:r>
      </w:hyperlink>
      <w:r w:rsidRPr="00E119A3">
        <w:t xml:space="preserve"> Российской Федерации, не менее чем в двойном размере.</w:t>
      </w:r>
    </w:p>
    <w:p w:rsidR="00E119A3" w:rsidRPr="00E119A3" w:rsidRDefault="00E119A3" w:rsidP="00E119A3">
      <w:pPr>
        <w:pStyle w:val="a6"/>
        <w:ind w:left="0" w:firstLine="709"/>
        <w:jc w:val="both"/>
      </w:pPr>
      <w:r w:rsidRPr="00E119A3">
        <w:t xml:space="preserve">По возвращении из командировки работникам, работавшим в выходной (праздничный) день, по их желанию, может быть предоставлен другой день отдыха. В этом случае работа в выходной или нерабочий праздничный день оплачивается в одинарном размере, день отдыха оплате не подлежит. </w:t>
      </w:r>
    </w:p>
    <w:p w:rsidR="00E119A3" w:rsidRDefault="00E119A3" w:rsidP="00E119A3">
      <w:pPr>
        <w:pStyle w:val="ConsPlusNormal"/>
        <w:jc w:val="center"/>
        <w:outlineLvl w:val="0"/>
        <w:rPr>
          <w:rFonts w:ascii="Times New Roman" w:hAnsi="Times New Roman" w:cs="Times New Roman"/>
          <w:b/>
          <w:bCs/>
          <w:color w:val="000000"/>
          <w:sz w:val="24"/>
          <w:szCs w:val="24"/>
          <w:lang w:val="ru-RU"/>
        </w:rPr>
      </w:pPr>
    </w:p>
    <w:p w:rsidR="00E119A3" w:rsidRDefault="00E119A3" w:rsidP="00E119A3">
      <w:pPr>
        <w:pStyle w:val="ConsPlusNormal"/>
        <w:jc w:val="center"/>
        <w:outlineLvl w:val="0"/>
        <w:rPr>
          <w:rFonts w:ascii="Times New Roman" w:hAnsi="Times New Roman" w:cs="Times New Roman"/>
          <w:b/>
          <w:bCs/>
          <w:color w:val="000000"/>
          <w:sz w:val="24"/>
          <w:szCs w:val="24"/>
          <w:lang w:val="ru-RU"/>
        </w:rPr>
      </w:pPr>
    </w:p>
    <w:p w:rsidR="00E119A3" w:rsidRPr="00E119A3" w:rsidRDefault="00E119A3" w:rsidP="00E119A3">
      <w:pPr>
        <w:pStyle w:val="ConsPlusNormal"/>
        <w:jc w:val="center"/>
        <w:outlineLvl w:val="0"/>
        <w:rPr>
          <w:rFonts w:ascii="Times New Roman" w:hAnsi="Times New Roman" w:cs="Times New Roman"/>
          <w:b/>
          <w:bCs/>
          <w:color w:val="000000"/>
          <w:sz w:val="24"/>
          <w:szCs w:val="24"/>
          <w:lang w:val="ru-RU"/>
        </w:rPr>
      </w:pPr>
    </w:p>
    <w:p w:rsidR="00E119A3" w:rsidRPr="00E119A3" w:rsidRDefault="00E119A3" w:rsidP="00E119A3">
      <w:pPr>
        <w:pStyle w:val="ConsPlusNormal"/>
        <w:jc w:val="center"/>
        <w:outlineLvl w:val="0"/>
        <w:rPr>
          <w:rFonts w:ascii="Times New Roman" w:hAnsi="Times New Roman" w:cs="Times New Roman"/>
          <w:color w:val="000000"/>
          <w:sz w:val="24"/>
          <w:szCs w:val="24"/>
          <w:lang w:val="ru-RU"/>
        </w:rPr>
      </w:pPr>
      <w:r w:rsidRPr="00E119A3">
        <w:rPr>
          <w:rFonts w:ascii="Times New Roman" w:hAnsi="Times New Roman" w:cs="Times New Roman"/>
          <w:b/>
          <w:bCs/>
          <w:color w:val="000000"/>
          <w:sz w:val="24"/>
          <w:szCs w:val="24"/>
          <w:lang w:val="ru-RU"/>
        </w:rPr>
        <w:lastRenderedPageBreak/>
        <w:t>2. ПОРЯДОК НАПРАВЛЕНИЯ РАБОТНИКОВ В СЛУЖЕБНЫЕ КОМАНДИРОВКИ</w:t>
      </w:r>
    </w:p>
    <w:p w:rsidR="00E119A3" w:rsidRPr="00E119A3" w:rsidRDefault="00E119A3" w:rsidP="00E119A3">
      <w:pPr>
        <w:pStyle w:val="Style7"/>
        <w:widowControl/>
        <w:tabs>
          <w:tab w:val="left" w:pos="1315"/>
        </w:tabs>
        <w:spacing w:before="120" w:line="240" w:lineRule="auto"/>
        <w:ind w:firstLine="706"/>
        <w:contextualSpacing/>
        <w:rPr>
          <w:rStyle w:val="FontStyle12"/>
          <w:sz w:val="24"/>
          <w:szCs w:val="24"/>
        </w:rPr>
      </w:pPr>
      <w:r w:rsidRPr="00E119A3">
        <w:rPr>
          <w:rStyle w:val="FontStyle12"/>
          <w:sz w:val="24"/>
          <w:szCs w:val="24"/>
        </w:rPr>
        <w:t>2.1.</w:t>
      </w:r>
      <w:r w:rsidRPr="00E119A3">
        <w:rPr>
          <w:rStyle w:val="FontStyle12"/>
          <w:sz w:val="24"/>
          <w:szCs w:val="24"/>
        </w:rPr>
        <w:tab/>
        <w:t>Решение о направлении в служебную командировку принимается</w:t>
      </w:r>
      <w:r w:rsidRPr="00E119A3">
        <w:rPr>
          <w:rStyle w:val="FontStyle12"/>
          <w:sz w:val="24"/>
          <w:szCs w:val="24"/>
        </w:rPr>
        <w:br/>
        <w:t>работодателем и оформляется распоряжением (приказом) работодателя. Цель</w:t>
      </w:r>
      <w:r w:rsidRPr="00E119A3">
        <w:rPr>
          <w:rStyle w:val="FontStyle12"/>
          <w:sz w:val="24"/>
          <w:szCs w:val="24"/>
        </w:rPr>
        <w:br/>
        <w:t>командировки работника определяется работодателем и указывается в</w:t>
      </w:r>
      <w:r w:rsidRPr="00E119A3">
        <w:rPr>
          <w:rStyle w:val="FontStyle12"/>
          <w:sz w:val="24"/>
          <w:szCs w:val="24"/>
        </w:rPr>
        <w:br/>
        <w:t>распоряжении (приказе) о командировании.</w:t>
      </w:r>
    </w:p>
    <w:p w:rsidR="00E119A3" w:rsidRPr="00E119A3" w:rsidRDefault="00E119A3" w:rsidP="00E119A3">
      <w:pPr>
        <w:pStyle w:val="Style7"/>
        <w:widowControl/>
        <w:tabs>
          <w:tab w:val="left" w:pos="1118"/>
        </w:tabs>
        <w:spacing w:before="202" w:line="240" w:lineRule="auto"/>
        <w:contextualSpacing/>
        <w:rPr>
          <w:rStyle w:val="FontStyle12"/>
          <w:sz w:val="24"/>
          <w:szCs w:val="24"/>
        </w:rPr>
      </w:pPr>
      <w:r w:rsidRPr="00E119A3">
        <w:rPr>
          <w:rStyle w:val="FontStyle12"/>
          <w:sz w:val="24"/>
          <w:szCs w:val="24"/>
        </w:rPr>
        <w:t>2.2. Основанием для подготовки распоряжения (приказа) о направлении работника в служебную командировку является официальный документ (письмо, приглашение, вызов, решение об участии, телефонограмма  и др.), полученный органами местного самоуправления Киренского муниципального района почтой (электронной почтой),  факсимильной связью и (или) служебная записка руководителя структурного подразделения (отдела) органов местного самоуправления Киренского муниципального района.</w:t>
      </w:r>
    </w:p>
    <w:p w:rsidR="00E119A3" w:rsidRPr="00E119A3" w:rsidRDefault="00E119A3" w:rsidP="00E119A3">
      <w:pPr>
        <w:pStyle w:val="Style7"/>
        <w:widowControl/>
        <w:tabs>
          <w:tab w:val="left" w:pos="1118"/>
        </w:tabs>
        <w:spacing w:before="197" w:line="240" w:lineRule="auto"/>
        <w:contextualSpacing/>
        <w:rPr>
          <w:rStyle w:val="FontStyle12"/>
          <w:sz w:val="24"/>
          <w:szCs w:val="24"/>
        </w:rPr>
      </w:pPr>
      <w:r w:rsidRPr="00E119A3">
        <w:rPr>
          <w:rStyle w:val="FontStyle12"/>
          <w:sz w:val="24"/>
          <w:szCs w:val="24"/>
        </w:rPr>
        <w:t xml:space="preserve">2.3. Официальный документ, указанный в  пункте 2.2. настоящего Положения, направляется на рассмотрение работодателю. Принятое решение оформляется в виде письменной резолюции на документе. Резолюция является основанием для подготовки распоряжения (приказа) работодателя о направлении работника в служебную командировку и передается специалисту, занимающемуся кадровыми вопросами в командирующей организации (далее – специалист), для оформления. </w:t>
      </w:r>
    </w:p>
    <w:p w:rsidR="00E119A3" w:rsidRPr="00E119A3" w:rsidRDefault="00E119A3" w:rsidP="00E119A3">
      <w:pPr>
        <w:pStyle w:val="Style7"/>
        <w:widowControl/>
        <w:tabs>
          <w:tab w:val="left" w:pos="1118"/>
        </w:tabs>
        <w:spacing w:before="197" w:line="240" w:lineRule="auto"/>
        <w:contextualSpacing/>
        <w:rPr>
          <w:rStyle w:val="FontStyle12"/>
          <w:sz w:val="24"/>
          <w:szCs w:val="24"/>
        </w:rPr>
      </w:pPr>
      <w:r w:rsidRPr="00E119A3">
        <w:rPr>
          <w:rStyle w:val="FontStyle12"/>
          <w:sz w:val="24"/>
          <w:szCs w:val="24"/>
        </w:rPr>
        <w:t xml:space="preserve">2.4. Работник, направляемый в служебную командировку, должен быть в обязательном порядке ознакомлен  о его командировании под роспись не менее чем за один рабочий день до начала командировки. </w:t>
      </w:r>
    </w:p>
    <w:p w:rsidR="00E119A3" w:rsidRPr="00E119A3" w:rsidRDefault="00E119A3" w:rsidP="00E119A3">
      <w:pPr>
        <w:pStyle w:val="Style7"/>
        <w:widowControl/>
        <w:tabs>
          <w:tab w:val="left" w:pos="1118"/>
        </w:tabs>
        <w:spacing w:before="197" w:line="240" w:lineRule="auto"/>
        <w:contextualSpacing/>
        <w:rPr>
          <w:rStyle w:val="FontStyle12"/>
          <w:sz w:val="24"/>
          <w:szCs w:val="24"/>
        </w:rPr>
      </w:pPr>
      <w:r w:rsidRPr="00E119A3">
        <w:rPr>
          <w:rStyle w:val="FontStyle12"/>
          <w:sz w:val="24"/>
          <w:szCs w:val="24"/>
        </w:rPr>
        <w:t xml:space="preserve">2.5. Срок командировки определяется работодателем с учетом объема, сложности и других особенностей выполняемой работы. </w:t>
      </w:r>
    </w:p>
    <w:p w:rsidR="00E119A3" w:rsidRPr="00E119A3" w:rsidRDefault="00E119A3" w:rsidP="00E119A3">
      <w:pPr>
        <w:pStyle w:val="Style7"/>
        <w:widowControl/>
        <w:tabs>
          <w:tab w:val="left" w:pos="1118"/>
        </w:tabs>
        <w:spacing w:before="197" w:line="240" w:lineRule="auto"/>
        <w:contextualSpacing/>
        <w:rPr>
          <w:rStyle w:val="FontStyle12"/>
          <w:sz w:val="24"/>
          <w:szCs w:val="24"/>
        </w:rPr>
      </w:pPr>
      <w:r w:rsidRPr="00E119A3">
        <w:rPr>
          <w:rStyle w:val="FontStyle12"/>
          <w:sz w:val="24"/>
          <w:szCs w:val="24"/>
        </w:rPr>
        <w:t>Днем выезда в служебную командировку считается день отправления транспортного средства из места постоянной работы, командируемого в пункт назначения, а днем приезда - день прибытия транспортного средства к месту постоянной работы. При отправлении транспортного средства до 24 часов включительно днем выезда считаются текущие сутки, а с 00 часов и позднее - последующие сутки. 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командируемого к месту постоянной работы.</w:t>
      </w:r>
    </w:p>
    <w:p w:rsidR="00E119A3" w:rsidRPr="00E119A3" w:rsidRDefault="00E119A3" w:rsidP="00E119A3">
      <w:pPr>
        <w:pStyle w:val="Style7"/>
        <w:widowControl/>
        <w:tabs>
          <w:tab w:val="left" w:pos="1157"/>
        </w:tabs>
        <w:spacing w:before="48" w:line="240" w:lineRule="auto"/>
        <w:ind w:firstLine="696"/>
        <w:contextualSpacing/>
        <w:rPr>
          <w:rStyle w:val="FontStyle12"/>
          <w:sz w:val="24"/>
          <w:szCs w:val="24"/>
        </w:rPr>
      </w:pPr>
      <w:r w:rsidRPr="00E119A3">
        <w:rPr>
          <w:rStyle w:val="FontStyle12"/>
          <w:sz w:val="24"/>
          <w:szCs w:val="24"/>
        </w:rPr>
        <w:t>2.6.</w:t>
      </w:r>
      <w:r w:rsidRPr="00E119A3">
        <w:rPr>
          <w:rStyle w:val="FontStyle12"/>
          <w:sz w:val="24"/>
          <w:szCs w:val="24"/>
        </w:rPr>
        <w:tab/>
        <w:t>Фактический срок пребывания в месте командирования определяется по</w:t>
      </w:r>
      <w:r w:rsidRPr="00E119A3">
        <w:rPr>
          <w:rStyle w:val="FontStyle12"/>
          <w:sz w:val="24"/>
          <w:szCs w:val="24"/>
        </w:rPr>
        <w:br/>
        <w:t>проездным документам, представленным работником по возвращении из служебной</w:t>
      </w:r>
      <w:r w:rsidRPr="00E119A3">
        <w:rPr>
          <w:rStyle w:val="FontStyle12"/>
          <w:sz w:val="24"/>
          <w:szCs w:val="24"/>
        </w:rPr>
        <w:br/>
        <w:t>командировки.</w:t>
      </w:r>
    </w:p>
    <w:p w:rsidR="00E119A3" w:rsidRPr="00E119A3" w:rsidRDefault="00E119A3" w:rsidP="00E119A3">
      <w:pPr>
        <w:pStyle w:val="Style2"/>
        <w:widowControl/>
        <w:spacing w:before="197" w:line="240" w:lineRule="auto"/>
        <w:ind w:firstLine="696"/>
        <w:contextualSpacing/>
        <w:rPr>
          <w:rStyle w:val="FontStyle12"/>
          <w:sz w:val="24"/>
          <w:szCs w:val="24"/>
        </w:rPr>
      </w:pPr>
      <w:proofErr w:type="gramStart"/>
      <w:r w:rsidRPr="00E119A3">
        <w:rPr>
          <w:rStyle w:val="FontStyle12"/>
          <w:sz w:val="24"/>
          <w:szCs w:val="24"/>
        </w:rPr>
        <w:t>В случае проезда работника к месту командирования и (или) обратно к месту работы на личном транспорте (легковом автомобиле, мотоцикле)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proofErr w:type="gramEnd"/>
    </w:p>
    <w:p w:rsidR="00E119A3" w:rsidRPr="00E119A3" w:rsidRDefault="00E119A3" w:rsidP="00E119A3">
      <w:pPr>
        <w:pStyle w:val="Style7"/>
        <w:widowControl/>
        <w:tabs>
          <w:tab w:val="left" w:pos="1157"/>
        </w:tabs>
        <w:spacing w:before="10" w:line="240" w:lineRule="auto"/>
        <w:ind w:firstLine="696"/>
        <w:contextualSpacing/>
        <w:rPr>
          <w:rStyle w:val="FontStyle12"/>
          <w:sz w:val="24"/>
          <w:szCs w:val="24"/>
        </w:rPr>
      </w:pPr>
      <w:r w:rsidRPr="00E119A3">
        <w:rPr>
          <w:rStyle w:val="FontStyle12"/>
          <w:sz w:val="24"/>
          <w:szCs w:val="24"/>
        </w:rPr>
        <w:t>2.7.</w:t>
      </w:r>
      <w:r w:rsidRPr="00E119A3">
        <w:rPr>
          <w:rStyle w:val="FontStyle12"/>
          <w:sz w:val="24"/>
          <w:szCs w:val="24"/>
        </w:rPr>
        <w:tab/>
        <w:t>Продление срока командировки допускается на основании письменного</w:t>
      </w:r>
      <w:r w:rsidRPr="00E119A3">
        <w:rPr>
          <w:rStyle w:val="FontStyle12"/>
          <w:sz w:val="24"/>
          <w:szCs w:val="24"/>
        </w:rPr>
        <w:br/>
        <w:t>разрешения работодателя не более чем на 5 рабочих дней.</w:t>
      </w:r>
    </w:p>
    <w:p w:rsidR="00E119A3" w:rsidRPr="00E119A3" w:rsidRDefault="00E119A3" w:rsidP="00E119A3">
      <w:pPr>
        <w:pStyle w:val="Style2"/>
        <w:widowControl/>
        <w:spacing w:before="10" w:line="240" w:lineRule="auto"/>
        <w:ind w:firstLine="701"/>
        <w:contextualSpacing/>
        <w:rPr>
          <w:rStyle w:val="FontStyle12"/>
          <w:sz w:val="24"/>
          <w:szCs w:val="24"/>
        </w:rPr>
      </w:pPr>
      <w:r w:rsidRPr="00E119A3">
        <w:rPr>
          <w:rStyle w:val="FontStyle12"/>
          <w:sz w:val="24"/>
          <w:szCs w:val="24"/>
        </w:rPr>
        <w:t xml:space="preserve">В случае аннулирования командировки или изменения ее срока, командированные работники должны сообщать об этом в тот же день, когда им об этом стало известно, специалисту и возвратить полученный аванс в бухгалтерию командирующей организации. Специалист на основании письменной резолюции работодателя готовит распоряжение (приказ) об отмене командировки или изменении ее сроков. </w:t>
      </w:r>
    </w:p>
    <w:p w:rsidR="00E119A3" w:rsidRPr="00E119A3" w:rsidRDefault="00E119A3" w:rsidP="00E119A3">
      <w:pPr>
        <w:pStyle w:val="Style2"/>
        <w:widowControl/>
        <w:spacing w:before="10" w:line="240" w:lineRule="auto"/>
        <w:ind w:firstLine="701"/>
        <w:contextualSpacing/>
        <w:rPr>
          <w:rStyle w:val="FontStyle12"/>
          <w:sz w:val="24"/>
          <w:szCs w:val="24"/>
        </w:rPr>
      </w:pPr>
      <w:r w:rsidRPr="00E119A3">
        <w:rPr>
          <w:rStyle w:val="FontStyle12"/>
          <w:sz w:val="24"/>
          <w:szCs w:val="24"/>
        </w:rPr>
        <w:t>2.8.</w:t>
      </w:r>
      <w:r w:rsidRPr="00E119A3">
        <w:rPr>
          <w:rStyle w:val="FontStyle12"/>
          <w:sz w:val="24"/>
          <w:szCs w:val="24"/>
        </w:rPr>
        <w:tab/>
        <w:t>В случае если работник по согласованию с работодателем не возвратился из</w:t>
      </w:r>
      <w:r w:rsidRPr="00E119A3">
        <w:rPr>
          <w:rStyle w:val="FontStyle12"/>
          <w:sz w:val="24"/>
          <w:szCs w:val="24"/>
        </w:rPr>
        <w:br/>
        <w:t>командировки в сроки, указанные в распоряжении, в пункт постоянного места работы по</w:t>
      </w:r>
      <w:r w:rsidRPr="00E119A3">
        <w:rPr>
          <w:rStyle w:val="FontStyle12"/>
          <w:sz w:val="24"/>
          <w:szCs w:val="24"/>
        </w:rPr>
        <w:br/>
        <w:t>причине убытия во все виды отпуска, расходы по проезду из места командировки</w:t>
      </w:r>
      <w:r w:rsidRPr="00E119A3">
        <w:rPr>
          <w:rStyle w:val="FontStyle12"/>
          <w:sz w:val="24"/>
          <w:szCs w:val="24"/>
        </w:rPr>
        <w:br/>
        <w:t>возмещаются на основании письменного заявления работника, завизированного</w:t>
      </w:r>
      <w:r w:rsidRPr="00E119A3">
        <w:rPr>
          <w:rStyle w:val="FontStyle12"/>
          <w:sz w:val="24"/>
          <w:szCs w:val="24"/>
        </w:rPr>
        <w:br/>
      </w:r>
      <w:r w:rsidRPr="00E119A3">
        <w:rPr>
          <w:rStyle w:val="FontStyle12"/>
          <w:sz w:val="24"/>
          <w:szCs w:val="24"/>
        </w:rPr>
        <w:lastRenderedPageBreak/>
        <w:t xml:space="preserve">работодателем. Указанные расходы в соответствии со статьями 41,211 Налогового кодекса Российской Федерации подлежат налогообложению. </w:t>
      </w:r>
    </w:p>
    <w:p w:rsidR="00E119A3" w:rsidRPr="00E119A3" w:rsidRDefault="00E119A3" w:rsidP="00E119A3">
      <w:pPr>
        <w:pStyle w:val="Style2"/>
        <w:widowControl/>
        <w:spacing w:before="202" w:line="240" w:lineRule="auto"/>
        <w:ind w:firstLine="701"/>
        <w:contextualSpacing/>
        <w:rPr>
          <w:rStyle w:val="FontStyle12"/>
          <w:sz w:val="24"/>
          <w:szCs w:val="24"/>
        </w:rPr>
      </w:pPr>
      <w:r w:rsidRPr="00E119A3">
        <w:rPr>
          <w:rStyle w:val="FontStyle12"/>
          <w:sz w:val="24"/>
          <w:szCs w:val="24"/>
        </w:rPr>
        <w:t xml:space="preserve">2.9. </w:t>
      </w:r>
      <w:proofErr w:type="gramStart"/>
      <w:r w:rsidRPr="00E119A3">
        <w:rPr>
          <w:rStyle w:val="FontStyle12"/>
          <w:sz w:val="24"/>
          <w:szCs w:val="24"/>
        </w:rPr>
        <w:t>На основании личного заявления работника, по согласованию с работодателем, в случае окончания командировки в последний рабочий день перед выходными и нерабочими праздничными днями, день выезда из командировки может быть перенесен на иную дату - позднее даты, установленной в распоряжении.</w:t>
      </w:r>
      <w:proofErr w:type="gramEnd"/>
      <w:r w:rsidRPr="00E119A3">
        <w:rPr>
          <w:rStyle w:val="FontStyle12"/>
          <w:sz w:val="24"/>
          <w:szCs w:val="24"/>
        </w:rPr>
        <w:t xml:space="preserve"> В этом случае за предоставленные выходные и нерабочие праздничные дни, суточные и расходы по найму жилого помещения, средний заработок (денежное содержание) не оплачиваются.</w:t>
      </w:r>
    </w:p>
    <w:p w:rsidR="00E119A3" w:rsidRPr="00E119A3" w:rsidRDefault="00E119A3" w:rsidP="00E119A3">
      <w:pPr>
        <w:pStyle w:val="Style2"/>
        <w:widowControl/>
        <w:spacing w:before="202" w:line="240" w:lineRule="auto"/>
        <w:ind w:firstLine="701"/>
        <w:contextualSpacing/>
        <w:rPr>
          <w:rStyle w:val="FontStyle12"/>
          <w:sz w:val="24"/>
          <w:szCs w:val="24"/>
        </w:rPr>
      </w:pPr>
      <w:r w:rsidRPr="00E119A3">
        <w:rPr>
          <w:rStyle w:val="FontStyle12"/>
          <w:sz w:val="24"/>
          <w:szCs w:val="24"/>
        </w:rPr>
        <w:t>2.10. В случае несвоевременного прибытия из командировки без уважительной причины, работнику не продлевается срок командировки, за дни задержки не выплачивается средний заработок, для муниципальных служащих и</w:t>
      </w:r>
      <w:r w:rsidRPr="00E119A3">
        <w:rPr>
          <w:rStyle w:val="FontStyle12"/>
          <w:sz w:val="24"/>
          <w:szCs w:val="24"/>
        </w:rPr>
        <w:br/>
        <w:t>выборных должностных лиц - денежное содержание, не возмещаются командировочные расходы, к работнику принимаются меры дисциплинарной ответственности, предусмотренные ТК РФ.</w:t>
      </w:r>
    </w:p>
    <w:p w:rsidR="00E119A3" w:rsidRPr="00E119A3" w:rsidRDefault="00E119A3" w:rsidP="00E119A3">
      <w:pPr>
        <w:pStyle w:val="Style2"/>
        <w:widowControl/>
        <w:spacing w:before="202" w:line="240" w:lineRule="auto"/>
        <w:ind w:firstLine="701"/>
        <w:contextualSpacing/>
        <w:rPr>
          <w:rStyle w:val="FontStyle12"/>
          <w:sz w:val="24"/>
          <w:szCs w:val="24"/>
        </w:rPr>
      </w:pPr>
      <w:r w:rsidRPr="00E119A3">
        <w:rPr>
          <w:rStyle w:val="FontStyle12"/>
          <w:sz w:val="24"/>
          <w:szCs w:val="24"/>
        </w:rPr>
        <w:t>2.11. Вопрос о явке работника на работу в день выезда в командировку и в день приезда из командировки решается по договоренности с работодателем.</w:t>
      </w:r>
    </w:p>
    <w:p w:rsidR="00E119A3" w:rsidRPr="00E119A3" w:rsidRDefault="00E119A3" w:rsidP="00E119A3">
      <w:pPr>
        <w:pStyle w:val="ConsPlusNormal"/>
        <w:jc w:val="both"/>
        <w:rPr>
          <w:rFonts w:ascii="Times New Roman" w:hAnsi="Times New Roman" w:cs="Times New Roman"/>
          <w:color w:val="000000"/>
          <w:sz w:val="24"/>
          <w:szCs w:val="24"/>
          <w:lang w:val="ru-RU"/>
        </w:rPr>
      </w:pPr>
    </w:p>
    <w:p w:rsidR="00E119A3" w:rsidRPr="00E119A3" w:rsidRDefault="00E119A3" w:rsidP="00E119A3">
      <w:pPr>
        <w:pStyle w:val="ConsPlusNormal"/>
        <w:jc w:val="center"/>
        <w:outlineLvl w:val="0"/>
        <w:rPr>
          <w:rFonts w:ascii="Times New Roman" w:hAnsi="Times New Roman" w:cs="Times New Roman"/>
          <w:color w:val="000000"/>
          <w:sz w:val="24"/>
          <w:szCs w:val="24"/>
          <w:lang w:val="ru-RU"/>
        </w:rPr>
      </w:pPr>
      <w:r w:rsidRPr="00E119A3">
        <w:rPr>
          <w:rFonts w:ascii="Times New Roman" w:hAnsi="Times New Roman" w:cs="Times New Roman"/>
          <w:b/>
          <w:bCs/>
          <w:color w:val="000000"/>
          <w:sz w:val="24"/>
          <w:szCs w:val="24"/>
          <w:lang w:val="ru-RU"/>
        </w:rPr>
        <w:t>3. ПОРЯДОК И РАЗМЕРЫ ВОЗМЕЩЕНИЯ РАСХОДОВ, СВЯЗАННЫХ С КОМАНДИРОВК</w:t>
      </w:r>
      <w:r>
        <w:rPr>
          <w:rFonts w:ascii="Times New Roman" w:hAnsi="Times New Roman" w:cs="Times New Roman"/>
          <w:b/>
          <w:bCs/>
          <w:color w:val="000000"/>
          <w:sz w:val="24"/>
          <w:szCs w:val="24"/>
          <w:lang w:val="ru-RU"/>
        </w:rPr>
        <w:t>О</w:t>
      </w:r>
      <w:r w:rsidRPr="00E119A3">
        <w:rPr>
          <w:rFonts w:ascii="Times New Roman" w:hAnsi="Times New Roman" w:cs="Times New Roman"/>
          <w:b/>
          <w:bCs/>
          <w:color w:val="000000"/>
          <w:sz w:val="24"/>
          <w:szCs w:val="24"/>
          <w:lang w:val="ru-RU"/>
        </w:rPr>
        <w:t>Й</w:t>
      </w:r>
    </w:p>
    <w:p w:rsidR="00E119A3" w:rsidRPr="00E119A3" w:rsidRDefault="00E119A3" w:rsidP="00E119A3">
      <w:pPr>
        <w:pStyle w:val="Style2"/>
        <w:widowControl/>
        <w:spacing w:before="187" w:line="240" w:lineRule="auto"/>
        <w:ind w:firstLine="701"/>
        <w:contextualSpacing/>
        <w:jc w:val="left"/>
        <w:rPr>
          <w:rStyle w:val="FontStyle12"/>
          <w:sz w:val="24"/>
          <w:szCs w:val="24"/>
        </w:rPr>
      </w:pPr>
      <w:r w:rsidRPr="00E119A3">
        <w:rPr>
          <w:color w:val="000000"/>
        </w:rPr>
        <w:t>3.1.</w:t>
      </w:r>
      <w:r w:rsidRPr="00E119A3">
        <w:rPr>
          <w:rStyle w:val="FontStyle12"/>
          <w:sz w:val="24"/>
          <w:szCs w:val="24"/>
        </w:rPr>
        <w:t xml:space="preserve"> При направлении работника в командировку ему возмещаются:</w:t>
      </w:r>
    </w:p>
    <w:p w:rsidR="00E119A3" w:rsidRPr="00E119A3" w:rsidRDefault="00E119A3" w:rsidP="00E119A3">
      <w:pPr>
        <w:pStyle w:val="Style7"/>
        <w:widowControl/>
        <w:tabs>
          <w:tab w:val="left" w:pos="0"/>
        </w:tabs>
        <w:spacing w:before="48" w:line="240" w:lineRule="auto"/>
        <w:ind w:firstLine="0"/>
        <w:contextualSpacing/>
        <w:rPr>
          <w:rStyle w:val="FontStyle12"/>
          <w:sz w:val="24"/>
          <w:szCs w:val="24"/>
        </w:rPr>
      </w:pPr>
      <w:r w:rsidRPr="00E119A3">
        <w:rPr>
          <w:rStyle w:val="FontStyle12"/>
          <w:sz w:val="24"/>
          <w:szCs w:val="24"/>
        </w:rPr>
        <w:tab/>
        <w:t>1) расходы по проезду к месту командировки на территории Российской Федерации  и обратно к пункту постоянного места работы, в том числе страховой сбор по обязательному личному страхованию пассажиров на транспорте, оплата услуг по оформлению и бронированию проездных документов и предоставлению в поездах постельных принадлежностей;</w:t>
      </w:r>
    </w:p>
    <w:p w:rsidR="00E119A3" w:rsidRPr="00E119A3" w:rsidRDefault="00E119A3" w:rsidP="00E119A3">
      <w:pPr>
        <w:pStyle w:val="Style7"/>
        <w:widowControl/>
        <w:tabs>
          <w:tab w:val="left" w:pos="960"/>
        </w:tabs>
        <w:spacing w:before="202" w:line="240" w:lineRule="auto"/>
        <w:contextualSpacing/>
        <w:rPr>
          <w:rStyle w:val="FontStyle12"/>
          <w:sz w:val="24"/>
          <w:szCs w:val="24"/>
        </w:rPr>
      </w:pPr>
      <w:r w:rsidRPr="00E119A3">
        <w:rPr>
          <w:rStyle w:val="FontStyle12"/>
          <w:sz w:val="24"/>
          <w:szCs w:val="24"/>
        </w:rPr>
        <w:t>2) расходы по проезду из одного населенного пункта в другой, если работник командирован в несколько организаций, расположенных в разных населенных пунктах;</w:t>
      </w:r>
    </w:p>
    <w:p w:rsidR="00E119A3" w:rsidRPr="00E119A3" w:rsidRDefault="00E119A3" w:rsidP="00E119A3">
      <w:pPr>
        <w:pStyle w:val="Style7"/>
        <w:widowControl/>
        <w:numPr>
          <w:ilvl w:val="0"/>
          <w:numId w:val="22"/>
        </w:numPr>
        <w:tabs>
          <w:tab w:val="left" w:pos="0"/>
        </w:tabs>
        <w:spacing w:before="269" w:line="240" w:lineRule="auto"/>
        <w:contextualSpacing/>
        <w:jc w:val="left"/>
        <w:rPr>
          <w:rStyle w:val="FontStyle12"/>
          <w:sz w:val="24"/>
          <w:szCs w:val="24"/>
        </w:rPr>
      </w:pPr>
      <w:r w:rsidRPr="00E119A3">
        <w:rPr>
          <w:rStyle w:val="FontStyle12"/>
          <w:sz w:val="24"/>
          <w:szCs w:val="24"/>
        </w:rPr>
        <w:t>расходы по бронированию и найму жилого помещения;</w:t>
      </w:r>
    </w:p>
    <w:p w:rsidR="00E119A3" w:rsidRPr="00E119A3" w:rsidRDefault="00E119A3" w:rsidP="00E119A3">
      <w:pPr>
        <w:pStyle w:val="Style7"/>
        <w:widowControl/>
        <w:tabs>
          <w:tab w:val="left" w:pos="0"/>
        </w:tabs>
        <w:spacing w:before="216" w:line="240" w:lineRule="auto"/>
        <w:ind w:firstLine="0"/>
        <w:contextualSpacing/>
        <w:rPr>
          <w:rStyle w:val="FontStyle12"/>
          <w:sz w:val="24"/>
          <w:szCs w:val="24"/>
        </w:rPr>
      </w:pPr>
      <w:r w:rsidRPr="00E119A3">
        <w:rPr>
          <w:rStyle w:val="FontStyle12"/>
          <w:sz w:val="24"/>
          <w:szCs w:val="24"/>
        </w:rPr>
        <w:tab/>
        <w:t>4) суточные (дополнительные расходы, связанные с проживанием вне</w:t>
      </w:r>
      <w:r w:rsidRPr="00E119A3">
        <w:rPr>
          <w:rStyle w:val="FontStyle12"/>
          <w:sz w:val="24"/>
          <w:szCs w:val="24"/>
        </w:rPr>
        <w:br/>
        <w:t>постоянного места жительства);</w:t>
      </w:r>
    </w:p>
    <w:p w:rsidR="00E119A3" w:rsidRPr="00E119A3" w:rsidRDefault="00E119A3" w:rsidP="00E119A3">
      <w:pPr>
        <w:pStyle w:val="Style7"/>
        <w:widowControl/>
        <w:tabs>
          <w:tab w:val="left" w:pos="1022"/>
        </w:tabs>
        <w:spacing w:before="211" w:line="240" w:lineRule="auto"/>
        <w:ind w:firstLine="706"/>
        <w:contextualSpacing/>
        <w:rPr>
          <w:rStyle w:val="FontStyle12"/>
          <w:sz w:val="24"/>
          <w:szCs w:val="24"/>
        </w:rPr>
      </w:pPr>
      <w:r w:rsidRPr="00E119A3">
        <w:rPr>
          <w:rStyle w:val="FontStyle12"/>
          <w:sz w:val="24"/>
          <w:szCs w:val="24"/>
        </w:rPr>
        <w:t>5)</w:t>
      </w:r>
      <w:r w:rsidRPr="00E119A3">
        <w:rPr>
          <w:rStyle w:val="FontStyle12"/>
          <w:sz w:val="24"/>
          <w:szCs w:val="24"/>
        </w:rPr>
        <w:tab/>
        <w:t>иные расходы, связанные с командировкой и произведенные работником с</w:t>
      </w:r>
      <w:r w:rsidRPr="00E119A3">
        <w:rPr>
          <w:rStyle w:val="FontStyle12"/>
          <w:sz w:val="24"/>
          <w:szCs w:val="24"/>
        </w:rPr>
        <w:br/>
        <w:t>разрешения работодателя, при предоставлении документов, подтверждающих эти расходы.</w:t>
      </w:r>
    </w:p>
    <w:p w:rsidR="00E119A3" w:rsidRPr="00E119A3" w:rsidRDefault="00E119A3" w:rsidP="00E119A3">
      <w:pPr>
        <w:pStyle w:val="Style7"/>
        <w:widowControl/>
        <w:numPr>
          <w:ilvl w:val="0"/>
          <w:numId w:val="19"/>
        </w:numPr>
        <w:tabs>
          <w:tab w:val="left" w:pos="1147"/>
        </w:tabs>
        <w:spacing w:before="197" w:line="240" w:lineRule="auto"/>
        <w:ind w:firstLine="706"/>
        <w:contextualSpacing/>
        <w:rPr>
          <w:rStyle w:val="FontStyle12"/>
          <w:sz w:val="24"/>
          <w:szCs w:val="24"/>
        </w:rPr>
      </w:pPr>
      <w:r w:rsidRPr="00E119A3">
        <w:rPr>
          <w:rStyle w:val="FontStyle12"/>
          <w:sz w:val="24"/>
          <w:szCs w:val="24"/>
        </w:rPr>
        <w:t>Возмещение расходов на перевозку багажа весом свыше установленных транспортным предприятием предельных норм не производится, за исключением случаев, если перевоз багажа входит в цель командировки.</w:t>
      </w:r>
    </w:p>
    <w:p w:rsidR="00E119A3" w:rsidRPr="00E119A3" w:rsidRDefault="00E119A3" w:rsidP="00E119A3">
      <w:pPr>
        <w:pStyle w:val="Style7"/>
        <w:widowControl/>
        <w:numPr>
          <w:ilvl w:val="0"/>
          <w:numId w:val="19"/>
        </w:numPr>
        <w:tabs>
          <w:tab w:val="left" w:pos="1147"/>
        </w:tabs>
        <w:spacing w:before="206" w:line="240" w:lineRule="auto"/>
        <w:ind w:firstLine="706"/>
        <w:contextualSpacing/>
        <w:rPr>
          <w:rStyle w:val="FontStyle12"/>
          <w:sz w:val="24"/>
          <w:szCs w:val="24"/>
        </w:rPr>
      </w:pPr>
      <w:r w:rsidRPr="00E119A3">
        <w:rPr>
          <w:rStyle w:val="FontStyle12"/>
          <w:sz w:val="24"/>
          <w:szCs w:val="24"/>
        </w:rPr>
        <w:t>Расходы на телефонные переговоры, связанные с исполнением должностных обязанностей во время командировки, возмещаются с разрешения работодателя по фактическим расходам, подтвержденным соответствующими документами (распечатки телефонных переговоров и т.п.).</w:t>
      </w:r>
    </w:p>
    <w:p w:rsidR="00E119A3" w:rsidRPr="00E119A3" w:rsidRDefault="00E119A3" w:rsidP="00E119A3">
      <w:pPr>
        <w:pStyle w:val="Style7"/>
        <w:widowControl/>
        <w:tabs>
          <w:tab w:val="left" w:pos="1157"/>
        </w:tabs>
        <w:spacing w:before="197" w:line="240" w:lineRule="auto"/>
        <w:ind w:firstLine="706"/>
        <w:contextualSpacing/>
        <w:rPr>
          <w:rStyle w:val="FontStyle12"/>
          <w:sz w:val="24"/>
          <w:szCs w:val="24"/>
        </w:rPr>
      </w:pPr>
      <w:r w:rsidRPr="00E119A3">
        <w:rPr>
          <w:rStyle w:val="FontStyle12"/>
          <w:sz w:val="24"/>
          <w:szCs w:val="24"/>
        </w:rPr>
        <w:t>3.4.</w:t>
      </w:r>
      <w:r w:rsidRPr="00E119A3">
        <w:rPr>
          <w:rStyle w:val="FontStyle12"/>
          <w:sz w:val="24"/>
          <w:szCs w:val="24"/>
        </w:rPr>
        <w:tab/>
        <w:t>При направлении работника в служебную командировку ему выдается</w:t>
      </w:r>
      <w:r w:rsidRPr="00E119A3">
        <w:rPr>
          <w:rStyle w:val="FontStyle12"/>
          <w:sz w:val="24"/>
          <w:szCs w:val="24"/>
        </w:rPr>
        <w:br/>
        <w:t>денежный аванс на оплату расходов по проезду, найму жилого помещения и</w:t>
      </w:r>
      <w:r w:rsidRPr="00E119A3">
        <w:rPr>
          <w:rStyle w:val="FontStyle12"/>
          <w:sz w:val="24"/>
          <w:szCs w:val="24"/>
        </w:rPr>
        <w:br/>
        <w:t>дополнительных расходов, связанных с проживанием вне места постоянного жительства</w:t>
      </w:r>
      <w:r w:rsidRPr="00E119A3">
        <w:rPr>
          <w:rStyle w:val="FontStyle12"/>
          <w:sz w:val="24"/>
          <w:szCs w:val="24"/>
        </w:rPr>
        <w:br/>
        <w:t>(суточные), в размере, необходимом для выполнения служебного задания. Для получения наличных денежных средств на расходы, связанные командировкой, работнику необходимо подать заявку. Если у работника есть задолженность по ранее выданным под отчет денежным средствам, то новая сумма под отчет не выдается.</w:t>
      </w:r>
    </w:p>
    <w:p w:rsidR="00E119A3" w:rsidRPr="00E119A3" w:rsidRDefault="00E119A3" w:rsidP="00E119A3">
      <w:pPr>
        <w:pStyle w:val="Style7"/>
        <w:widowControl/>
        <w:tabs>
          <w:tab w:val="left" w:pos="1157"/>
        </w:tabs>
        <w:spacing w:before="192" w:line="240" w:lineRule="auto"/>
        <w:ind w:firstLine="706"/>
        <w:contextualSpacing/>
        <w:rPr>
          <w:rStyle w:val="FontStyle12"/>
          <w:sz w:val="24"/>
          <w:szCs w:val="24"/>
        </w:rPr>
      </w:pPr>
      <w:r w:rsidRPr="00E119A3">
        <w:rPr>
          <w:rStyle w:val="FontStyle12"/>
          <w:sz w:val="24"/>
          <w:szCs w:val="24"/>
        </w:rPr>
        <w:t>3.5.</w:t>
      </w:r>
      <w:r w:rsidRPr="00E119A3">
        <w:rPr>
          <w:rStyle w:val="FontStyle12"/>
          <w:sz w:val="24"/>
          <w:szCs w:val="24"/>
        </w:rPr>
        <w:tab/>
        <w:t>Денежный аванс на предстоящую командировку выдается на основании распоряжения (приказа) работодателя и заявки работника с письменной визой работодателя бухгалтерией командирующей организации.</w:t>
      </w:r>
    </w:p>
    <w:p w:rsidR="00E119A3" w:rsidRPr="00E119A3" w:rsidRDefault="00E119A3" w:rsidP="00E119A3">
      <w:pPr>
        <w:pStyle w:val="Style7"/>
        <w:widowControl/>
        <w:tabs>
          <w:tab w:val="left" w:pos="1238"/>
        </w:tabs>
        <w:spacing w:before="187" w:line="240" w:lineRule="auto"/>
        <w:ind w:firstLine="701"/>
        <w:contextualSpacing/>
        <w:rPr>
          <w:rStyle w:val="FontStyle12"/>
          <w:sz w:val="24"/>
          <w:szCs w:val="24"/>
        </w:rPr>
      </w:pPr>
      <w:r w:rsidRPr="00E119A3">
        <w:rPr>
          <w:rStyle w:val="FontStyle12"/>
          <w:sz w:val="24"/>
          <w:szCs w:val="24"/>
        </w:rPr>
        <w:t>3.6.</w:t>
      </w:r>
      <w:r w:rsidRPr="00E119A3">
        <w:rPr>
          <w:rStyle w:val="FontStyle12"/>
          <w:sz w:val="24"/>
          <w:szCs w:val="24"/>
        </w:rPr>
        <w:tab/>
        <w:t>Расходы по проезду на территории Российской Федерации возмещаются работнику  по фактическим затратам в размерах, не превышающих стоимости проезда:</w:t>
      </w:r>
    </w:p>
    <w:p w:rsidR="00E119A3" w:rsidRPr="00E119A3" w:rsidRDefault="00E119A3" w:rsidP="00E119A3">
      <w:pPr>
        <w:pStyle w:val="Style7"/>
        <w:widowControl/>
        <w:tabs>
          <w:tab w:val="left" w:pos="974"/>
        </w:tabs>
        <w:spacing w:before="269" w:line="240" w:lineRule="auto"/>
        <w:ind w:firstLine="709"/>
        <w:contextualSpacing/>
        <w:jc w:val="left"/>
        <w:rPr>
          <w:rStyle w:val="FontStyle12"/>
          <w:sz w:val="24"/>
          <w:szCs w:val="24"/>
        </w:rPr>
      </w:pPr>
      <w:r w:rsidRPr="00E119A3">
        <w:rPr>
          <w:rStyle w:val="FontStyle12"/>
          <w:sz w:val="24"/>
          <w:szCs w:val="24"/>
        </w:rPr>
        <w:t>1) железнодорожным транспортом - в купейном вагоне;</w:t>
      </w:r>
    </w:p>
    <w:p w:rsidR="00E119A3" w:rsidRPr="00E119A3" w:rsidRDefault="00E119A3" w:rsidP="00E119A3">
      <w:pPr>
        <w:pStyle w:val="Style7"/>
        <w:widowControl/>
        <w:numPr>
          <w:ilvl w:val="0"/>
          <w:numId w:val="23"/>
        </w:numPr>
        <w:tabs>
          <w:tab w:val="left" w:pos="974"/>
        </w:tabs>
        <w:spacing w:before="288" w:line="240" w:lineRule="auto"/>
        <w:contextualSpacing/>
        <w:jc w:val="left"/>
        <w:rPr>
          <w:rStyle w:val="FontStyle12"/>
          <w:sz w:val="24"/>
          <w:szCs w:val="24"/>
        </w:rPr>
      </w:pPr>
      <w:r w:rsidRPr="00E119A3">
        <w:rPr>
          <w:rStyle w:val="FontStyle12"/>
          <w:sz w:val="24"/>
          <w:szCs w:val="24"/>
        </w:rPr>
        <w:lastRenderedPageBreak/>
        <w:t>воздушным транспортом - в салоне экономического класса;</w:t>
      </w:r>
    </w:p>
    <w:p w:rsidR="00E119A3" w:rsidRPr="00E119A3" w:rsidRDefault="00E119A3" w:rsidP="00E119A3">
      <w:pPr>
        <w:pStyle w:val="Style7"/>
        <w:widowControl/>
        <w:tabs>
          <w:tab w:val="left" w:pos="1056"/>
        </w:tabs>
        <w:spacing w:before="211" w:line="240" w:lineRule="auto"/>
        <w:ind w:firstLine="701"/>
        <w:contextualSpacing/>
        <w:rPr>
          <w:rStyle w:val="FontStyle12"/>
          <w:sz w:val="24"/>
          <w:szCs w:val="24"/>
        </w:rPr>
      </w:pPr>
      <w:r w:rsidRPr="00E119A3">
        <w:rPr>
          <w:rStyle w:val="FontStyle12"/>
          <w:sz w:val="24"/>
          <w:szCs w:val="24"/>
        </w:rPr>
        <w:t>3)</w:t>
      </w:r>
      <w:r w:rsidRPr="00E119A3">
        <w:rPr>
          <w:rStyle w:val="FontStyle12"/>
          <w:sz w:val="24"/>
          <w:szCs w:val="24"/>
        </w:rPr>
        <w:tab/>
        <w:t>водным транспортом – по фактическим расходам;</w:t>
      </w:r>
    </w:p>
    <w:p w:rsidR="00E119A3" w:rsidRPr="00E119A3" w:rsidRDefault="00E119A3" w:rsidP="00E119A3">
      <w:pPr>
        <w:pStyle w:val="Style7"/>
        <w:widowControl/>
        <w:numPr>
          <w:ilvl w:val="0"/>
          <w:numId w:val="20"/>
        </w:numPr>
        <w:tabs>
          <w:tab w:val="left" w:pos="989"/>
        </w:tabs>
        <w:spacing w:before="48" w:line="240" w:lineRule="auto"/>
        <w:ind w:firstLine="696"/>
        <w:contextualSpacing/>
        <w:rPr>
          <w:rStyle w:val="FontStyle12"/>
          <w:sz w:val="24"/>
          <w:szCs w:val="24"/>
        </w:rPr>
      </w:pPr>
      <w:r w:rsidRPr="00E119A3">
        <w:rPr>
          <w:rStyle w:val="FontStyle12"/>
          <w:sz w:val="24"/>
          <w:szCs w:val="24"/>
        </w:rPr>
        <w:t>автомобильным транспортом - в транспортном средстве общего пользования (автобус) междугороднего сообщения (кроме такси);</w:t>
      </w:r>
    </w:p>
    <w:p w:rsidR="00E119A3" w:rsidRPr="00E119A3" w:rsidRDefault="00E119A3" w:rsidP="00E119A3">
      <w:pPr>
        <w:pStyle w:val="Style7"/>
        <w:widowControl/>
        <w:numPr>
          <w:ilvl w:val="0"/>
          <w:numId w:val="20"/>
        </w:numPr>
        <w:tabs>
          <w:tab w:val="left" w:pos="989"/>
        </w:tabs>
        <w:spacing w:before="211" w:line="240" w:lineRule="auto"/>
        <w:ind w:firstLine="696"/>
        <w:contextualSpacing/>
      </w:pPr>
      <w:r w:rsidRPr="00E119A3">
        <w:rPr>
          <w:rStyle w:val="FontStyle12"/>
          <w:sz w:val="24"/>
          <w:szCs w:val="24"/>
        </w:rPr>
        <w:t>личным автомобильным транспортом - определенных расчетным путем на основании чеков автозаправочных станций, по фактическому расходу топлива с учетом установленных законодательством Российской Федерации  норм расхода топлива и данных путевого листа, оформленного в установленном порядке.</w:t>
      </w:r>
    </w:p>
    <w:p w:rsidR="00E119A3" w:rsidRPr="00E119A3" w:rsidRDefault="00E119A3" w:rsidP="00E119A3">
      <w:pPr>
        <w:pStyle w:val="Style7"/>
        <w:widowControl/>
        <w:tabs>
          <w:tab w:val="left" w:pos="1181"/>
        </w:tabs>
        <w:spacing w:before="202" w:line="240" w:lineRule="auto"/>
        <w:contextualSpacing/>
        <w:rPr>
          <w:rStyle w:val="FontStyle12"/>
          <w:b/>
          <w:i/>
          <w:sz w:val="24"/>
          <w:szCs w:val="24"/>
        </w:rPr>
      </w:pPr>
      <w:r w:rsidRPr="00E119A3">
        <w:rPr>
          <w:rStyle w:val="FontStyle12"/>
          <w:sz w:val="24"/>
          <w:szCs w:val="24"/>
        </w:rPr>
        <w:t>3.7. При утрате проездных документов расходы по проезду возмещаются работнику по решению работодателя на основании личного заявления и справки соответствующей транспортной организации о стоимости проезда.</w:t>
      </w:r>
    </w:p>
    <w:p w:rsidR="00E119A3" w:rsidRPr="00E119A3" w:rsidRDefault="00E119A3" w:rsidP="00E119A3">
      <w:pPr>
        <w:pStyle w:val="Style7"/>
        <w:widowControl/>
        <w:tabs>
          <w:tab w:val="left" w:pos="1181"/>
        </w:tabs>
        <w:spacing w:before="202" w:line="240" w:lineRule="auto"/>
        <w:contextualSpacing/>
        <w:rPr>
          <w:rStyle w:val="FontStyle12"/>
          <w:sz w:val="24"/>
          <w:szCs w:val="24"/>
        </w:rPr>
      </w:pPr>
      <w:r w:rsidRPr="00E119A3">
        <w:rPr>
          <w:rStyle w:val="FontStyle12"/>
          <w:sz w:val="24"/>
          <w:szCs w:val="24"/>
        </w:rPr>
        <w:t>3.8. Расходы по бронированию и найму номера в гостинице или иного жилого помещения возмещаются работникам (кроме случаев, когда ему предоставляется безвозмездно жилое помещение) в случае командирования:</w:t>
      </w:r>
    </w:p>
    <w:p w:rsidR="00E119A3" w:rsidRPr="00E119A3" w:rsidRDefault="00E119A3" w:rsidP="00E119A3">
      <w:pPr>
        <w:pStyle w:val="Style7"/>
        <w:widowControl/>
        <w:tabs>
          <w:tab w:val="left" w:pos="1181"/>
        </w:tabs>
        <w:spacing w:before="202" w:line="240" w:lineRule="auto"/>
        <w:ind w:left="706" w:firstLine="0"/>
        <w:contextualSpacing/>
        <w:rPr>
          <w:rStyle w:val="FontStyle12"/>
          <w:sz w:val="24"/>
          <w:szCs w:val="24"/>
        </w:rPr>
      </w:pPr>
      <w:r w:rsidRPr="00E119A3">
        <w:rPr>
          <w:rStyle w:val="FontStyle12"/>
          <w:sz w:val="24"/>
          <w:szCs w:val="24"/>
        </w:rPr>
        <w:t>- за пределы Иркутской области -  до 6 000 (шесть тысяч) руб. в сутки;</w:t>
      </w:r>
    </w:p>
    <w:p w:rsidR="00E119A3" w:rsidRPr="00E119A3" w:rsidRDefault="00E119A3" w:rsidP="00E119A3">
      <w:pPr>
        <w:pStyle w:val="Style7"/>
        <w:widowControl/>
        <w:tabs>
          <w:tab w:val="left" w:pos="1181"/>
        </w:tabs>
        <w:spacing w:before="202" w:line="240" w:lineRule="auto"/>
        <w:ind w:left="706" w:firstLine="0"/>
        <w:contextualSpacing/>
        <w:rPr>
          <w:rStyle w:val="FontStyle12"/>
          <w:sz w:val="24"/>
          <w:szCs w:val="24"/>
        </w:rPr>
      </w:pPr>
      <w:r w:rsidRPr="00E119A3">
        <w:rPr>
          <w:rStyle w:val="FontStyle12"/>
          <w:sz w:val="24"/>
          <w:szCs w:val="24"/>
        </w:rPr>
        <w:t>- в пределах Иркутской области – до 3 000 (три тысячи) руб. в сутки.</w:t>
      </w:r>
    </w:p>
    <w:p w:rsidR="00E119A3" w:rsidRPr="00E119A3" w:rsidRDefault="00E119A3" w:rsidP="00E119A3">
      <w:pPr>
        <w:pStyle w:val="Style7"/>
        <w:widowControl/>
        <w:tabs>
          <w:tab w:val="left" w:pos="0"/>
        </w:tabs>
        <w:spacing w:before="202" w:line="240" w:lineRule="auto"/>
        <w:ind w:firstLine="0"/>
        <w:contextualSpacing/>
        <w:rPr>
          <w:rStyle w:val="FontStyle12"/>
          <w:sz w:val="24"/>
          <w:szCs w:val="24"/>
        </w:rPr>
      </w:pPr>
      <w:r w:rsidRPr="00E119A3">
        <w:rPr>
          <w:rStyle w:val="FontStyle12"/>
          <w:sz w:val="24"/>
          <w:szCs w:val="24"/>
        </w:rPr>
        <w:tab/>
        <w:t>3.9. В случае отсутствия подтверждающих первичных документов (дубликатов документов) по проживанию в гостинице или по найму иного жилого помещения, расходы работнику возмещаются в сумме 300 рублей.</w:t>
      </w:r>
    </w:p>
    <w:p w:rsidR="00E119A3" w:rsidRPr="00E119A3" w:rsidRDefault="00E119A3" w:rsidP="00E119A3">
      <w:pPr>
        <w:pStyle w:val="Style7"/>
        <w:widowControl/>
        <w:tabs>
          <w:tab w:val="left" w:pos="0"/>
        </w:tabs>
        <w:spacing w:before="202" w:line="240" w:lineRule="auto"/>
        <w:ind w:firstLine="0"/>
        <w:contextualSpacing/>
        <w:rPr>
          <w:rStyle w:val="FontStyle12"/>
          <w:sz w:val="24"/>
          <w:szCs w:val="24"/>
        </w:rPr>
      </w:pPr>
      <w:r w:rsidRPr="00E119A3">
        <w:rPr>
          <w:rStyle w:val="FontStyle12"/>
          <w:sz w:val="24"/>
          <w:szCs w:val="24"/>
        </w:rPr>
        <w:tab/>
        <w:t>3.10. В случае вынужденной остановки (задержки) в пути не по вине работника, ему возмещаются расходы по найму жилого помещения, подтвержденные соответствующими документами в размере, установленном настоящим Положением.</w:t>
      </w:r>
    </w:p>
    <w:p w:rsidR="00E119A3" w:rsidRPr="00E119A3" w:rsidRDefault="00E119A3" w:rsidP="00E119A3">
      <w:pPr>
        <w:pStyle w:val="Style7"/>
        <w:widowControl/>
        <w:tabs>
          <w:tab w:val="left" w:pos="1267"/>
        </w:tabs>
        <w:spacing w:before="197" w:line="240" w:lineRule="auto"/>
        <w:contextualSpacing/>
        <w:rPr>
          <w:rStyle w:val="FontStyle12"/>
          <w:sz w:val="24"/>
          <w:szCs w:val="24"/>
        </w:rPr>
      </w:pPr>
      <w:r w:rsidRPr="00E119A3">
        <w:rPr>
          <w:rStyle w:val="FontStyle12"/>
          <w:sz w:val="24"/>
          <w:szCs w:val="24"/>
        </w:rPr>
        <w:t>3.11. При нахождении в командировке работнику выплачиваются суточные за каждый день нахождения в командировке, включая выходные и нерабочие праздничные дни, а также время вынужденной остановки (задержки) в пути, по следующим нормам:</w:t>
      </w:r>
    </w:p>
    <w:p w:rsidR="00E119A3" w:rsidRPr="00E119A3" w:rsidRDefault="00E119A3" w:rsidP="00E119A3">
      <w:pPr>
        <w:pStyle w:val="Style7"/>
        <w:widowControl/>
        <w:numPr>
          <w:ilvl w:val="0"/>
          <w:numId w:val="21"/>
        </w:numPr>
        <w:tabs>
          <w:tab w:val="left" w:pos="970"/>
        </w:tabs>
        <w:spacing w:before="24" w:line="240" w:lineRule="auto"/>
        <w:ind w:left="715" w:firstLine="0"/>
        <w:contextualSpacing/>
        <w:jc w:val="left"/>
        <w:rPr>
          <w:rStyle w:val="FontStyle12"/>
          <w:sz w:val="24"/>
          <w:szCs w:val="24"/>
        </w:rPr>
      </w:pPr>
      <w:r w:rsidRPr="00E119A3">
        <w:rPr>
          <w:rStyle w:val="FontStyle12"/>
          <w:sz w:val="24"/>
          <w:szCs w:val="24"/>
        </w:rPr>
        <w:t>за пределами Иркутской области - 1000 (одна тысяча) рублей;</w:t>
      </w:r>
    </w:p>
    <w:p w:rsidR="00E119A3" w:rsidRPr="00E119A3" w:rsidRDefault="00E119A3" w:rsidP="00E119A3">
      <w:pPr>
        <w:pStyle w:val="Style7"/>
        <w:widowControl/>
        <w:numPr>
          <w:ilvl w:val="0"/>
          <w:numId w:val="21"/>
        </w:numPr>
        <w:tabs>
          <w:tab w:val="left" w:pos="970"/>
        </w:tabs>
        <w:spacing w:line="240" w:lineRule="auto"/>
        <w:ind w:left="715" w:firstLine="0"/>
        <w:contextualSpacing/>
        <w:jc w:val="left"/>
        <w:rPr>
          <w:rStyle w:val="FontStyle12"/>
          <w:sz w:val="24"/>
          <w:szCs w:val="24"/>
        </w:rPr>
      </w:pPr>
      <w:r w:rsidRPr="00E119A3">
        <w:rPr>
          <w:rStyle w:val="FontStyle12"/>
          <w:sz w:val="24"/>
          <w:szCs w:val="24"/>
        </w:rPr>
        <w:t>в пределах Иркутской области  - 500 (пятьсот) рублей.</w:t>
      </w:r>
    </w:p>
    <w:p w:rsidR="00E119A3" w:rsidRPr="00E119A3" w:rsidRDefault="00E119A3" w:rsidP="00E119A3">
      <w:pPr>
        <w:pStyle w:val="Style7"/>
        <w:widowControl/>
        <w:tabs>
          <w:tab w:val="left" w:pos="0"/>
        </w:tabs>
        <w:spacing w:before="197" w:line="240" w:lineRule="auto"/>
        <w:ind w:firstLine="709"/>
        <w:contextualSpacing/>
        <w:rPr>
          <w:rStyle w:val="FontStyle12"/>
          <w:sz w:val="24"/>
          <w:szCs w:val="24"/>
        </w:rPr>
      </w:pPr>
      <w:r w:rsidRPr="00E119A3">
        <w:rPr>
          <w:rStyle w:val="FontStyle12"/>
          <w:sz w:val="24"/>
          <w:szCs w:val="24"/>
        </w:rPr>
        <w:t>3.12. При командировке в местность, откуда работник, исходя из условий</w:t>
      </w:r>
      <w:r w:rsidRPr="00E119A3">
        <w:rPr>
          <w:rStyle w:val="FontStyle12"/>
          <w:sz w:val="24"/>
          <w:szCs w:val="24"/>
        </w:rPr>
        <w:br/>
        <w:t>транспортного сообщения и характера выполняемой в командировке работы, имеет</w:t>
      </w:r>
      <w:r w:rsidRPr="00E119A3">
        <w:rPr>
          <w:rStyle w:val="FontStyle12"/>
          <w:sz w:val="24"/>
          <w:szCs w:val="24"/>
        </w:rPr>
        <w:br/>
        <w:t>возможность ежедневно возвращаться к месту постоянного жительства, суточные не</w:t>
      </w:r>
      <w:r w:rsidRPr="00E119A3">
        <w:rPr>
          <w:rStyle w:val="FontStyle12"/>
          <w:sz w:val="24"/>
          <w:szCs w:val="24"/>
        </w:rPr>
        <w:br/>
        <w:t>выплачиваются. Работнику за весь период командировки компенсируется стоимость</w:t>
      </w:r>
      <w:r w:rsidRPr="00E119A3">
        <w:rPr>
          <w:rStyle w:val="FontStyle12"/>
          <w:sz w:val="24"/>
          <w:szCs w:val="24"/>
        </w:rPr>
        <w:br/>
        <w:t xml:space="preserve">проезда за каждый день поездки до места командирования и обратно, подтвержденная соответствующими документами. </w:t>
      </w:r>
    </w:p>
    <w:p w:rsidR="00E119A3" w:rsidRPr="00E119A3" w:rsidRDefault="00E119A3" w:rsidP="00E119A3">
      <w:pPr>
        <w:pStyle w:val="Style7"/>
        <w:widowControl/>
        <w:tabs>
          <w:tab w:val="left" w:pos="0"/>
        </w:tabs>
        <w:spacing w:before="197" w:line="240" w:lineRule="auto"/>
        <w:ind w:firstLine="709"/>
        <w:contextualSpacing/>
        <w:rPr>
          <w:rStyle w:val="FontStyle12"/>
          <w:sz w:val="24"/>
          <w:szCs w:val="24"/>
        </w:rPr>
      </w:pPr>
      <w:r w:rsidRPr="00E119A3">
        <w:rPr>
          <w:rStyle w:val="FontStyle12"/>
          <w:sz w:val="24"/>
          <w:szCs w:val="24"/>
        </w:rPr>
        <w:t xml:space="preserve">Вопрос о целесообразности ежедневного возвращения работника из мест командирования к постоянному месту жительства в каждом конкретном случае решается работодателем с учетом расстояния, условий транспортного сообщения, характера выполняемого служебного задания, а также необходимости создания работнику условий для отдыха. </w:t>
      </w:r>
    </w:p>
    <w:p w:rsidR="00E119A3" w:rsidRPr="00E119A3" w:rsidRDefault="00E119A3" w:rsidP="00E119A3">
      <w:pPr>
        <w:pStyle w:val="Style7"/>
        <w:widowControl/>
        <w:tabs>
          <w:tab w:val="left" w:pos="0"/>
        </w:tabs>
        <w:spacing w:before="197" w:line="240" w:lineRule="auto"/>
        <w:ind w:firstLine="709"/>
        <w:contextualSpacing/>
        <w:rPr>
          <w:rStyle w:val="FontStyle12"/>
          <w:sz w:val="24"/>
          <w:szCs w:val="24"/>
        </w:rPr>
      </w:pPr>
      <w:r w:rsidRPr="00E119A3">
        <w:rPr>
          <w:rStyle w:val="FontStyle12"/>
          <w:sz w:val="24"/>
          <w:szCs w:val="24"/>
        </w:rPr>
        <w:t>Если работник по окончании рабочего дня по распоряжению работодателя остается в месте командирования, то ему возмещаются расходы по найму жилого помещения по фактическим расходам в пределах нормы, установленной пунктом 3.8. настоящего Положения и выплачиваются суточные за весь период командировки.</w:t>
      </w:r>
    </w:p>
    <w:p w:rsidR="00E119A3" w:rsidRPr="00E119A3" w:rsidRDefault="00E119A3" w:rsidP="00E119A3">
      <w:pPr>
        <w:pStyle w:val="Style7"/>
        <w:widowControl/>
        <w:tabs>
          <w:tab w:val="left" w:pos="0"/>
        </w:tabs>
        <w:spacing w:before="202" w:line="240" w:lineRule="auto"/>
        <w:ind w:firstLine="0"/>
        <w:contextualSpacing/>
        <w:rPr>
          <w:rStyle w:val="FontStyle12"/>
          <w:sz w:val="24"/>
          <w:szCs w:val="24"/>
        </w:rPr>
      </w:pPr>
      <w:r w:rsidRPr="00E119A3">
        <w:rPr>
          <w:rStyle w:val="FontStyle12"/>
          <w:sz w:val="24"/>
          <w:szCs w:val="24"/>
        </w:rPr>
        <w:tab/>
        <w:t>3.13.  При временной нетрудоспособности командированного работника ему</w:t>
      </w:r>
      <w:r w:rsidRPr="00E119A3">
        <w:rPr>
          <w:rStyle w:val="FontStyle12"/>
          <w:sz w:val="24"/>
          <w:szCs w:val="24"/>
        </w:rPr>
        <w:br/>
        <w:t>возмещаются расходы по бронированию, найму жилого</w:t>
      </w:r>
      <w:r w:rsidRPr="00E119A3">
        <w:rPr>
          <w:rStyle w:val="FontStyle12"/>
          <w:sz w:val="24"/>
          <w:szCs w:val="24"/>
        </w:rPr>
        <w:br/>
        <w:t xml:space="preserve">помещения (за исключением периода пребывания в стационаре) и выплачиваются суточные в течение всего времени, пока он не имеет возможности по состоянию здоровья приступить к выполнению служебного поручения или вернуться к месту постоянного жительства. </w:t>
      </w:r>
    </w:p>
    <w:p w:rsidR="00E119A3" w:rsidRPr="00E119A3" w:rsidRDefault="00E119A3" w:rsidP="00E119A3">
      <w:pPr>
        <w:pStyle w:val="Style7"/>
        <w:widowControl/>
        <w:tabs>
          <w:tab w:val="left" w:pos="0"/>
        </w:tabs>
        <w:spacing w:before="202" w:line="240" w:lineRule="auto"/>
        <w:ind w:firstLine="0"/>
        <w:contextualSpacing/>
        <w:rPr>
          <w:rStyle w:val="FontStyle12"/>
          <w:sz w:val="24"/>
          <w:szCs w:val="24"/>
        </w:rPr>
      </w:pPr>
      <w:r w:rsidRPr="00E119A3">
        <w:rPr>
          <w:rStyle w:val="FontStyle12"/>
          <w:sz w:val="24"/>
          <w:szCs w:val="24"/>
        </w:rPr>
        <w:tab/>
        <w:t>Временная нетрудоспособность командированного работника, а также невозможность по состоянию здоровья вернуться в установленный срок к месту работы должны быть подтверждены официальными документами (справка, листок временной нетрудоспособности), выданными медицинским учреждением.</w:t>
      </w:r>
    </w:p>
    <w:p w:rsidR="00E119A3" w:rsidRPr="00E119A3" w:rsidRDefault="00E119A3" w:rsidP="00E119A3">
      <w:pPr>
        <w:pStyle w:val="Style7"/>
        <w:widowControl/>
        <w:tabs>
          <w:tab w:val="left" w:pos="0"/>
        </w:tabs>
        <w:spacing w:before="202" w:line="240" w:lineRule="auto"/>
        <w:ind w:firstLine="0"/>
        <w:contextualSpacing/>
        <w:rPr>
          <w:rStyle w:val="FontStyle12"/>
          <w:sz w:val="24"/>
          <w:szCs w:val="24"/>
        </w:rPr>
      </w:pPr>
      <w:r w:rsidRPr="00E119A3">
        <w:rPr>
          <w:rStyle w:val="FontStyle12"/>
          <w:sz w:val="24"/>
          <w:szCs w:val="24"/>
        </w:rPr>
        <w:tab/>
        <w:t>В период временной нетрудоспособности вместо сохраняемого</w:t>
      </w:r>
      <w:r w:rsidRPr="00E119A3">
        <w:rPr>
          <w:rStyle w:val="FontStyle12"/>
          <w:sz w:val="24"/>
          <w:szCs w:val="24"/>
        </w:rPr>
        <w:br/>
        <w:t>среднего заработка, а для муниципальных служащих и выборных должностных лиц -</w:t>
      </w:r>
      <w:r w:rsidRPr="00E119A3">
        <w:rPr>
          <w:rStyle w:val="FontStyle12"/>
          <w:sz w:val="24"/>
          <w:szCs w:val="24"/>
        </w:rPr>
        <w:br/>
      </w:r>
      <w:r w:rsidRPr="00E119A3">
        <w:rPr>
          <w:rStyle w:val="FontStyle12"/>
          <w:sz w:val="24"/>
          <w:szCs w:val="24"/>
        </w:rPr>
        <w:lastRenderedPageBreak/>
        <w:t>денежного содержания, выплачивается пособие по временной нетрудоспособности в соответствии с законодательством Российской Федерации.</w:t>
      </w:r>
    </w:p>
    <w:p w:rsidR="00E119A3" w:rsidRPr="00E119A3" w:rsidRDefault="00E119A3" w:rsidP="00E119A3">
      <w:pPr>
        <w:pStyle w:val="Style7"/>
        <w:widowControl/>
        <w:tabs>
          <w:tab w:val="left" w:pos="0"/>
        </w:tabs>
        <w:spacing w:before="202" w:line="240" w:lineRule="auto"/>
        <w:ind w:firstLine="0"/>
        <w:contextualSpacing/>
        <w:rPr>
          <w:rStyle w:val="FontStyle12"/>
          <w:sz w:val="24"/>
          <w:szCs w:val="24"/>
        </w:rPr>
      </w:pPr>
      <w:r w:rsidRPr="00E119A3">
        <w:rPr>
          <w:rStyle w:val="FontStyle12"/>
          <w:sz w:val="24"/>
          <w:szCs w:val="24"/>
        </w:rPr>
        <w:tab/>
        <w:t>В случае принятия работодателем решения о целесообразности выполнения задания срок командировки продляется на период нетрудоспособности.</w:t>
      </w:r>
    </w:p>
    <w:p w:rsidR="00E119A3" w:rsidRPr="00E119A3" w:rsidRDefault="00E119A3" w:rsidP="00E119A3">
      <w:pPr>
        <w:pStyle w:val="Style7"/>
        <w:widowControl/>
        <w:tabs>
          <w:tab w:val="left" w:pos="1272"/>
        </w:tabs>
        <w:spacing w:before="202" w:line="240" w:lineRule="auto"/>
        <w:ind w:firstLine="710"/>
        <w:contextualSpacing/>
        <w:rPr>
          <w:rStyle w:val="FontStyle12"/>
          <w:sz w:val="24"/>
          <w:szCs w:val="24"/>
        </w:rPr>
      </w:pPr>
      <w:r w:rsidRPr="00E119A3">
        <w:rPr>
          <w:rStyle w:val="FontStyle12"/>
          <w:sz w:val="24"/>
          <w:szCs w:val="24"/>
        </w:rPr>
        <w:t>3.14.</w:t>
      </w:r>
      <w:r w:rsidRPr="00E119A3">
        <w:rPr>
          <w:rStyle w:val="FontStyle12"/>
          <w:sz w:val="24"/>
          <w:szCs w:val="24"/>
        </w:rPr>
        <w:tab/>
        <w:t>В случае отмены или изменения сроков командировки (решение об отмене</w:t>
      </w:r>
      <w:r w:rsidRPr="00E119A3">
        <w:rPr>
          <w:rStyle w:val="FontStyle12"/>
          <w:sz w:val="24"/>
          <w:szCs w:val="24"/>
        </w:rPr>
        <w:br/>
        <w:t>командировки, отзыв из командировки, погодные условия, временная</w:t>
      </w:r>
      <w:r w:rsidRPr="00E119A3">
        <w:rPr>
          <w:rStyle w:val="FontStyle12"/>
          <w:sz w:val="24"/>
          <w:szCs w:val="24"/>
        </w:rPr>
        <w:br/>
        <w:t>нетрудоспособность) работнику, при наличии подтверждающих документов,</w:t>
      </w:r>
      <w:r w:rsidRPr="00E119A3">
        <w:rPr>
          <w:rStyle w:val="FontStyle12"/>
          <w:sz w:val="24"/>
          <w:szCs w:val="24"/>
        </w:rPr>
        <w:br/>
        <w:t>возмещаются расходы, связанные со сдачей проездных документов. Специалист издает распоряжение (приказ) об отмене командировки или изменении ее сроков.</w:t>
      </w:r>
    </w:p>
    <w:p w:rsidR="00E119A3" w:rsidRPr="00E119A3" w:rsidRDefault="00E119A3" w:rsidP="00E119A3">
      <w:pPr>
        <w:pStyle w:val="Style4"/>
        <w:widowControl/>
        <w:spacing w:before="38" w:line="240" w:lineRule="auto"/>
        <w:jc w:val="center"/>
        <w:rPr>
          <w:rStyle w:val="FontStyle12"/>
          <w:b/>
          <w:sz w:val="24"/>
          <w:szCs w:val="24"/>
        </w:rPr>
      </w:pPr>
    </w:p>
    <w:p w:rsidR="00E119A3" w:rsidRPr="00E119A3" w:rsidRDefault="00E119A3" w:rsidP="00E119A3">
      <w:pPr>
        <w:pStyle w:val="Style4"/>
        <w:widowControl/>
        <w:spacing w:before="38" w:line="240" w:lineRule="auto"/>
        <w:jc w:val="center"/>
        <w:rPr>
          <w:rStyle w:val="FontStyle12"/>
          <w:b/>
          <w:sz w:val="24"/>
          <w:szCs w:val="24"/>
        </w:rPr>
      </w:pPr>
      <w:r w:rsidRPr="00E119A3">
        <w:rPr>
          <w:rStyle w:val="FontStyle12"/>
          <w:b/>
          <w:sz w:val="24"/>
          <w:szCs w:val="24"/>
        </w:rPr>
        <w:t>4. АВАНСОВЫЙ ОТЧЕТ</w:t>
      </w:r>
    </w:p>
    <w:p w:rsidR="00E119A3" w:rsidRPr="00E119A3" w:rsidRDefault="00E119A3" w:rsidP="00E119A3">
      <w:pPr>
        <w:pStyle w:val="Style2"/>
        <w:widowControl/>
        <w:spacing w:before="125" w:line="240" w:lineRule="auto"/>
        <w:ind w:firstLine="691"/>
        <w:rPr>
          <w:rStyle w:val="FontStyle12"/>
          <w:sz w:val="24"/>
          <w:szCs w:val="24"/>
        </w:rPr>
      </w:pPr>
      <w:r w:rsidRPr="00E119A3">
        <w:rPr>
          <w:rStyle w:val="FontStyle12"/>
          <w:sz w:val="24"/>
          <w:szCs w:val="24"/>
        </w:rPr>
        <w:t>4.1. Работник по возвращении из служебной командировки обязан представить работодателю в течение 3(трех) рабочих дней авансовый отчет об израсходованных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E119A3" w:rsidRPr="00E119A3" w:rsidRDefault="00E119A3" w:rsidP="00E119A3">
      <w:pPr>
        <w:pStyle w:val="Style2"/>
        <w:widowControl/>
        <w:spacing w:before="48" w:line="240" w:lineRule="auto"/>
        <w:ind w:firstLine="701"/>
        <w:rPr>
          <w:rStyle w:val="FontStyle12"/>
          <w:sz w:val="24"/>
          <w:szCs w:val="24"/>
        </w:rPr>
      </w:pPr>
      <w:r w:rsidRPr="00E119A3">
        <w:rPr>
          <w:rStyle w:val="FontStyle12"/>
          <w:sz w:val="24"/>
          <w:szCs w:val="24"/>
        </w:rPr>
        <w:t>4.2. Расходы на приобретение железнодорожного билета подтверждаются контрольным купоном электронного проездного документа, направляемым пассажиру в электронном виде в обязательном порядке. Если к месту командировки и обратно работник добирается авиатранспортом, то произведенные расходы подтверждаются маршрут - квитанцией электронного документа (авиабилета) на бумажном носителе и посадочным талоном. В случае утраты посадочного талона работник обращается к авиаперевозчику (его представителю) за подтверждающим документом (справкой и т.п.), в котором должны быть указаны сведения, подтверждающие факт перелета работника данным рейсом, оплаченный тариф.</w:t>
      </w:r>
    </w:p>
    <w:p w:rsidR="00E119A3" w:rsidRPr="00E119A3" w:rsidRDefault="00E119A3" w:rsidP="00E119A3">
      <w:pPr>
        <w:pStyle w:val="Style2"/>
        <w:widowControl/>
        <w:spacing w:before="48" w:line="240" w:lineRule="auto"/>
        <w:ind w:firstLine="701"/>
        <w:rPr>
          <w:rStyle w:val="FontStyle12"/>
          <w:sz w:val="24"/>
          <w:szCs w:val="24"/>
        </w:rPr>
      </w:pPr>
      <w:r w:rsidRPr="00E119A3">
        <w:rPr>
          <w:rStyle w:val="FontStyle12"/>
          <w:sz w:val="24"/>
          <w:szCs w:val="24"/>
        </w:rPr>
        <w:t>4.3. Неизрасходованные остатки денежного аванса возвращаются в бухгалтерию командирующей организации в течение трех дней после прибытия из командировки.</w:t>
      </w:r>
    </w:p>
    <w:p w:rsidR="00E119A3" w:rsidRPr="00E119A3" w:rsidRDefault="00E119A3" w:rsidP="00E119A3">
      <w:pPr>
        <w:pStyle w:val="Style2"/>
        <w:widowControl/>
        <w:spacing w:before="48" w:line="240" w:lineRule="auto"/>
        <w:ind w:firstLine="701"/>
        <w:rPr>
          <w:rStyle w:val="FontStyle12"/>
          <w:sz w:val="24"/>
          <w:szCs w:val="24"/>
        </w:rPr>
      </w:pPr>
      <w:r w:rsidRPr="00E119A3">
        <w:rPr>
          <w:rStyle w:val="FontStyle12"/>
          <w:sz w:val="24"/>
          <w:szCs w:val="24"/>
        </w:rPr>
        <w:t>4.4. Авансовый отчет после письменного согласования работодателем передается в бухгалтерию командирующей организации.</w:t>
      </w:r>
    </w:p>
    <w:p w:rsidR="00E119A3" w:rsidRPr="00E119A3" w:rsidRDefault="00E119A3" w:rsidP="00E119A3">
      <w:pPr>
        <w:pStyle w:val="a7"/>
        <w:jc w:val="both"/>
        <w:rPr>
          <w:sz w:val="24"/>
          <w:szCs w:val="24"/>
        </w:rPr>
      </w:pPr>
    </w:p>
    <w:sectPr w:rsidR="00E119A3" w:rsidRPr="00E119A3" w:rsidSect="00E119A3">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1438"/>
    <w:multiLevelType w:val="hybridMultilevel"/>
    <w:tmpl w:val="C6041CD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
    <w:nsid w:val="07C677B1"/>
    <w:multiLevelType w:val="hybridMultilevel"/>
    <w:tmpl w:val="E826C0AC"/>
    <w:lvl w:ilvl="0" w:tplc="012EA9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930FBD"/>
    <w:multiLevelType w:val="hybridMultilevel"/>
    <w:tmpl w:val="D1EE18EE"/>
    <w:lvl w:ilvl="0" w:tplc="0419000F">
      <w:start w:val="1"/>
      <w:numFmt w:val="decimal"/>
      <w:lvlText w:val="%1."/>
      <w:lvlJc w:val="left"/>
      <w:pPr>
        <w:ind w:left="1410" w:hanging="360"/>
      </w:p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3">
    <w:nsid w:val="1E3D3E89"/>
    <w:multiLevelType w:val="singleLevel"/>
    <w:tmpl w:val="84E4BB22"/>
    <w:lvl w:ilvl="0">
      <w:start w:val="4"/>
      <w:numFmt w:val="decimal"/>
      <w:lvlText w:val="%1)"/>
      <w:legacy w:legacy="1" w:legacySpace="0" w:legacyIndent="293"/>
      <w:lvlJc w:val="left"/>
      <w:rPr>
        <w:rFonts w:ascii="Times New Roman" w:hAnsi="Times New Roman" w:cs="Times New Roman" w:hint="default"/>
      </w:rPr>
    </w:lvl>
  </w:abstractNum>
  <w:abstractNum w:abstractNumId="4">
    <w:nsid w:val="1E486056"/>
    <w:multiLevelType w:val="hybridMultilevel"/>
    <w:tmpl w:val="532C1CB0"/>
    <w:lvl w:ilvl="0" w:tplc="E7F8B99C">
      <w:start w:val="1"/>
      <w:numFmt w:val="decimal"/>
      <w:lvlText w:val="%1."/>
      <w:lvlJc w:val="left"/>
      <w:pPr>
        <w:ind w:left="786"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D062AE"/>
    <w:multiLevelType w:val="hybridMultilevel"/>
    <w:tmpl w:val="F278A73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27510CD5"/>
    <w:multiLevelType w:val="hybridMultilevel"/>
    <w:tmpl w:val="DAB86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D30357"/>
    <w:multiLevelType w:val="multilevel"/>
    <w:tmpl w:val="12E89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EA7820"/>
    <w:multiLevelType w:val="hybridMultilevel"/>
    <w:tmpl w:val="384E95BE"/>
    <w:lvl w:ilvl="0" w:tplc="9DB8163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1C73E4"/>
    <w:multiLevelType w:val="hybridMultilevel"/>
    <w:tmpl w:val="6C32585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44D5504B"/>
    <w:multiLevelType w:val="hybridMultilevel"/>
    <w:tmpl w:val="807C85FA"/>
    <w:lvl w:ilvl="0" w:tplc="121E8C9A">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A820F8F"/>
    <w:multiLevelType w:val="hybridMultilevel"/>
    <w:tmpl w:val="54FCB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CE735F"/>
    <w:multiLevelType w:val="hybridMultilevel"/>
    <w:tmpl w:val="3D9601CA"/>
    <w:lvl w:ilvl="0" w:tplc="EB4679EC">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2525954"/>
    <w:multiLevelType w:val="singleLevel"/>
    <w:tmpl w:val="6612405E"/>
    <w:lvl w:ilvl="0">
      <w:start w:val="1"/>
      <w:numFmt w:val="decimal"/>
      <w:lvlText w:val="%1)"/>
      <w:legacy w:legacy="1" w:legacySpace="0" w:legacyIndent="255"/>
      <w:lvlJc w:val="left"/>
      <w:rPr>
        <w:rFonts w:ascii="Times New Roman" w:hAnsi="Times New Roman" w:cs="Times New Roman" w:hint="default"/>
      </w:rPr>
    </w:lvl>
  </w:abstractNum>
  <w:abstractNum w:abstractNumId="14">
    <w:nsid w:val="5C027D90"/>
    <w:multiLevelType w:val="hybridMultilevel"/>
    <w:tmpl w:val="CF822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470443"/>
    <w:multiLevelType w:val="hybridMultilevel"/>
    <w:tmpl w:val="E3B07D64"/>
    <w:lvl w:ilvl="0" w:tplc="51EACFC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68178C"/>
    <w:multiLevelType w:val="hybridMultilevel"/>
    <w:tmpl w:val="F21E22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DFB15CD"/>
    <w:multiLevelType w:val="singleLevel"/>
    <w:tmpl w:val="3502FE04"/>
    <w:lvl w:ilvl="0">
      <w:start w:val="2"/>
      <w:numFmt w:val="decimal"/>
      <w:lvlText w:val="3.%1."/>
      <w:legacy w:legacy="1" w:legacySpace="0" w:legacyIndent="441"/>
      <w:lvlJc w:val="left"/>
      <w:rPr>
        <w:rFonts w:ascii="Times New Roman" w:hAnsi="Times New Roman" w:cs="Times New Roman" w:hint="default"/>
      </w:rPr>
    </w:lvl>
  </w:abstractNum>
  <w:abstractNum w:abstractNumId="18">
    <w:nsid w:val="71701ED2"/>
    <w:multiLevelType w:val="hybridMultilevel"/>
    <w:tmpl w:val="B2B44790"/>
    <w:lvl w:ilvl="0" w:tplc="76F889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1CC68C3"/>
    <w:multiLevelType w:val="multilevel"/>
    <w:tmpl w:val="7EB4373E"/>
    <w:lvl w:ilvl="0">
      <w:start w:val="1"/>
      <w:numFmt w:val="decimal"/>
      <w:lvlText w:val="%1."/>
      <w:lvlJc w:val="left"/>
      <w:pPr>
        <w:ind w:left="786"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0">
    <w:nsid w:val="75ED5BDB"/>
    <w:multiLevelType w:val="multilevel"/>
    <w:tmpl w:val="37B8E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27766E"/>
    <w:multiLevelType w:val="hybridMultilevel"/>
    <w:tmpl w:val="F5EE5A98"/>
    <w:lvl w:ilvl="0" w:tplc="0ECE58A2">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FDE3306"/>
    <w:multiLevelType w:val="hybridMultilevel"/>
    <w:tmpl w:val="13DA021C"/>
    <w:lvl w:ilvl="0" w:tplc="E476FE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9"/>
  </w:num>
  <w:num w:numId="2">
    <w:abstractNumId w:val="5"/>
  </w:num>
  <w:num w:numId="3">
    <w:abstractNumId w:val="16"/>
  </w:num>
  <w:num w:numId="4">
    <w:abstractNumId w:val="2"/>
  </w:num>
  <w:num w:numId="5">
    <w:abstractNumId w:val="14"/>
  </w:num>
  <w:num w:numId="6">
    <w:abstractNumId w:val="6"/>
  </w:num>
  <w:num w:numId="7">
    <w:abstractNumId w:val="0"/>
  </w:num>
  <w:num w:numId="8">
    <w:abstractNumId w:val="9"/>
  </w:num>
  <w:num w:numId="9">
    <w:abstractNumId w:val="11"/>
  </w:num>
  <w:num w:numId="10">
    <w:abstractNumId w:val="1"/>
  </w:num>
  <w:num w:numId="11">
    <w:abstractNumId w:val="21"/>
  </w:num>
  <w:num w:numId="12">
    <w:abstractNumId w:val="12"/>
  </w:num>
  <w:num w:numId="13">
    <w:abstractNumId w:val="7"/>
  </w:num>
  <w:num w:numId="14">
    <w:abstractNumId w:val="8"/>
  </w:num>
  <w:num w:numId="15">
    <w:abstractNumId w:val="22"/>
  </w:num>
  <w:num w:numId="16">
    <w:abstractNumId w:val="15"/>
  </w:num>
  <w:num w:numId="17">
    <w:abstractNumId w:val="20"/>
  </w:num>
  <w:num w:numId="18">
    <w:abstractNumId w:val="4"/>
  </w:num>
  <w:num w:numId="19">
    <w:abstractNumId w:val="17"/>
  </w:num>
  <w:num w:numId="20">
    <w:abstractNumId w:val="3"/>
  </w:num>
  <w:num w:numId="21">
    <w:abstractNumId w:val="13"/>
  </w:num>
  <w:num w:numId="22">
    <w:abstractNumId w:val="10"/>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compat>
    <w:useFELayout/>
  </w:compat>
  <w:rsids>
    <w:rsidRoot w:val="00525E70"/>
    <w:rsid w:val="000020E1"/>
    <w:rsid w:val="00010751"/>
    <w:rsid w:val="00021A0B"/>
    <w:rsid w:val="00050E4E"/>
    <w:rsid w:val="000B63F5"/>
    <w:rsid w:val="000C4BFA"/>
    <w:rsid w:val="000C70CA"/>
    <w:rsid w:val="00133893"/>
    <w:rsid w:val="00134490"/>
    <w:rsid w:val="00142A3B"/>
    <w:rsid w:val="001B5D3A"/>
    <w:rsid w:val="001C0519"/>
    <w:rsid w:val="001C209E"/>
    <w:rsid w:val="00220308"/>
    <w:rsid w:val="00347035"/>
    <w:rsid w:val="00366914"/>
    <w:rsid w:val="00371588"/>
    <w:rsid w:val="003C5D00"/>
    <w:rsid w:val="00407C60"/>
    <w:rsid w:val="00441EB2"/>
    <w:rsid w:val="00450965"/>
    <w:rsid w:val="00465AA7"/>
    <w:rsid w:val="00514551"/>
    <w:rsid w:val="005231B2"/>
    <w:rsid w:val="00525E70"/>
    <w:rsid w:val="00526101"/>
    <w:rsid w:val="00594F78"/>
    <w:rsid w:val="005B75A2"/>
    <w:rsid w:val="005C51ED"/>
    <w:rsid w:val="005E135B"/>
    <w:rsid w:val="00625D7F"/>
    <w:rsid w:val="006746BE"/>
    <w:rsid w:val="006F1D90"/>
    <w:rsid w:val="0073375C"/>
    <w:rsid w:val="007368CF"/>
    <w:rsid w:val="0074769B"/>
    <w:rsid w:val="00751AB3"/>
    <w:rsid w:val="00772C56"/>
    <w:rsid w:val="007B5D68"/>
    <w:rsid w:val="00814E58"/>
    <w:rsid w:val="00822C42"/>
    <w:rsid w:val="00884DAB"/>
    <w:rsid w:val="008F0CD5"/>
    <w:rsid w:val="00936D49"/>
    <w:rsid w:val="00985312"/>
    <w:rsid w:val="0099385D"/>
    <w:rsid w:val="0099664E"/>
    <w:rsid w:val="009A3398"/>
    <w:rsid w:val="009D79E9"/>
    <w:rsid w:val="00AD37C7"/>
    <w:rsid w:val="00AE4D35"/>
    <w:rsid w:val="00AF6E46"/>
    <w:rsid w:val="00B218E2"/>
    <w:rsid w:val="00D10CFB"/>
    <w:rsid w:val="00D31793"/>
    <w:rsid w:val="00DB1152"/>
    <w:rsid w:val="00DF03B6"/>
    <w:rsid w:val="00E10B77"/>
    <w:rsid w:val="00E119A3"/>
    <w:rsid w:val="00E3544B"/>
    <w:rsid w:val="00E56A78"/>
    <w:rsid w:val="00EE3A5B"/>
    <w:rsid w:val="00FB2C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D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25E70"/>
    <w:pPr>
      <w:suppressAutoHyphens/>
      <w:spacing w:before="280" w:after="119" w:line="240" w:lineRule="auto"/>
    </w:pPr>
    <w:rPr>
      <w:rFonts w:ascii="Times New Roman" w:eastAsia="Times New Roman" w:hAnsi="Times New Roman" w:cs="Times New Roman"/>
      <w:sz w:val="24"/>
      <w:szCs w:val="24"/>
      <w:lang w:eastAsia="ar-SA"/>
    </w:rPr>
  </w:style>
  <w:style w:type="character" w:styleId="a4">
    <w:name w:val="Hyperlink"/>
    <w:basedOn w:val="a0"/>
    <w:uiPriority w:val="99"/>
    <w:rsid w:val="00525E70"/>
    <w:rPr>
      <w:color w:val="0000FF"/>
      <w:u w:val="single"/>
    </w:rPr>
  </w:style>
  <w:style w:type="table" w:styleId="a5">
    <w:name w:val="Table Grid"/>
    <w:basedOn w:val="a1"/>
    <w:uiPriority w:val="59"/>
    <w:rsid w:val="006746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qFormat/>
    <w:rsid w:val="00985312"/>
    <w:pPr>
      <w:spacing w:after="0" w:line="240" w:lineRule="auto"/>
      <w:ind w:left="720"/>
      <w:contextualSpacing/>
    </w:pPr>
    <w:rPr>
      <w:rFonts w:ascii="Times New Roman" w:eastAsia="Times New Roman" w:hAnsi="Times New Roman" w:cs="Times New Roman"/>
      <w:sz w:val="24"/>
      <w:szCs w:val="24"/>
    </w:rPr>
  </w:style>
  <w:style w:type="paragraph" w:styleId="a7">
    <w:name w:val="No Spacing"/>
    <w:link w:val="a8"/>
    <w:uiPriority w:val="1"/>
    <w:qFormat/>
    <w:rsid w:val="008F0CD5"/>
    <w:pPr>
      <w:spacing w:after="0" w:line="240" w:lineRule="auto"/>
    </w:pPr>
  </w:style>
  <w:style w:type="paragraph" w:styleId="a9">
    <w:name w:val="Balloon Text"/>
    <w:basedOn w:val="a"/>
    <w:link w:val="aa"/>
    <w:uiPriority w:val="99"/>
    <w:semiHidden/>
    <w:unhideWhenUsed/>
    <w:rsid w:val="0034703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47035"/>
    <w:rPr>
      <w:rFonts w:ascii="Tahoma" w:hAnsi="Tahoma" w:cs="Tahoma"/>
      <w:sz w:val="16"/>
      <w:szCs w:val="16"/>
    </w:rPr>
  </w:style>
  <w:style w:type="character" w:styleId="ab">
    <w:name w:val="Emphasis"/>
    <w:basedOn w:val="a0"/>
    <w:uiPriority w:val="20"/>
    <w:qFormat/>
    <w:rsid w:val="007B5D68"/>
    <w:rPr>
      <w:i/>
      <w:iCs/>
    </w:rPr>
  </w:style>
  <w:style w:type="character" w:customStyle="1" w:styleId="FontStyle12">
    <w:name w:val="Font Style12"/>
    <w:basedOn w:val="a0"/>
    <w:uiPriority w:val="99"/>
    <w:rsid w:val="00822C42"/>
    <w:rPr>
      <w:rFonts w:ascii="Times New Roman" w:hAnsi="Times New Roman" w:cs="Times New Roman"/>
      <w:sz w:val="22"/>
      <w:szCs w:val="22"/>
    </w:rPr>
  </w:style>
  <w:style w:type="character" w:customStyle="1" w:styleId="a8">
    <w:name w:val="Без интервала Знак"/>
    <w:link w:val="a7"/>
    <w:uiPriority w:val="1"/>
    <w:rsid w:val="00822C42"/>
  </w:style>
  <w:style w:type="paragraph" w:styleId="2">
    <w:name w:val="Quote"/>
    <w:basedOn w:val="a"/>
    <w:next w:val="a"/>
    <w:link w:val="20"/>
    <w:uiPriority w:val="29"/>
    <w:qFormat/>
    <w:rsid w:val="001B5D3A"/>
    <w:rPr>
      <w:i/>
      <w:iCs/>
      <w:color w:val="000000" w:themeColor="text1"/>
    </w:rPr>
  </w:style>
  <w:style w:type="character" w:customStyle="1" w:styleId="20">
    <w:name w:val="Цитата 2 Знак"/>
    <w:basedOn w:val="a0"/>
    <w:link w:val="2"/>
    <w:uiPriority w:val="29"/>
    <w:rsid w:val="001B5D3A"/>
    <w:rPr>
      <w:i/>
      <w:iCs/>
      <w:color w:val="000000" w:themeColor="text1"/>
    </w:rPr>
  </w:style>
  <w:style w:type="paragraph" w:customStyle="1" w:styleId="ConsPlusNonformat">
    <w:name w:val="ConsPlusNonformat"/>
    <w:rsid w:val="00E119A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Default">
    <w:name w:val="Default"/>
    <w:rsid w:val="00E119A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onsPlusNormal">
    <w:name w:val="ConsPlusNormal"/>
    <w:uiPriority w:val="99"/>
    <w:rsid w:val="00E119A3"/>
    <w:pPr>
      <w:widowControl w:val="0"/>
      <w:autoSpaceDE w:val="0"/>
      <w:autoSpaceDN w:val="0"/>
      <w:adjustRightInd w:val="0"/>
      <w:spacing w:after="0" w:line="240" w:lineRule="auto"/>
    </w:pPr>
    <w:rPr>
      <w:rFonts w:ascii="Arial" w:eastAsia="Times New Roman" w:hAnsi="Arial" w:cs="Arial"/>
      <w:sz w:val="20"/>
      <w:szCs w:val="20"/>
      <w:lang w:val="uk-UA" w:eastAsia="uk-UA"/>
    </w:rPr>
  </w:style>
  <w:style w:type="paragraph" w:customStyle="1" w:styleId="Style2">
    <w:name w:val="Style2"/>
    <w:basedOn w:val="a"/>
    <w:uiPriority w:val="99"/>
    <w:rsid w:val="00E119A3"/>
    <w:pPr>
      <w:widowControl w:val="0"/>
      <w:autoSpaceDE w:val="0"/>
      <w:autoSpaceDN w:val="0"/>
      <w:adjustRightInd w:val="0"/>
      <w:spacing w:after="0" w:line="272" w:lineRule="exact"/>
      <w:ind w:firstLine="706"/>
      <w:jc w:val="both"/>
    </w:pPr>
    <w:rPr>
      <w:rFonts w:ascii="Times New Roman" w:eastAsia="Times New Roman" w:hAnsi="Times New Roman" w:cs="Times New Roman"/>
      <w:sz w:val="24"/>
      <w:szCs w:val="24"/>
    </w:rPr>
  </w:style>
  <w:style w:type="paragraph" w:customStyle="1" w:styleId="Style7">
    <w:name w:val="Style7"/>
    <w:basedOn w:val="a"/>
    <w:uiPriority w:val="99"/>
    <w:rsid w:val="00E119A3"/>
    <w:pPr>
      <w:widowControl w:val="0"/>
      <w:autoSpaceDE w:val="0"/>
      <w:autoSpaceDN w:val="0"/>
      <w:adjustRightInd w:val="0"/>
      <w:spacing w:after="0" w:line="315" w:lineRule="exact"/>
      <w:ind w:firstLine="720"/>
      <w:jc w:val="both"/>
    </w:pPr>
    <w:rPr>
      <w:rFonts w:ascii="Times New Roman" w:eastAsia="Times New Roman" w:hAnsi="Times New Roman" w:cs="Times New Roman"/>
      <w:sz w:val="24"/>
      <w:szCs w:val="24"/>
    </w:rPr>
  </w:style>
  <w:style w:type="character" w:customStyle="1" w:styleId="FontStyle11">
    <w:name w:val="Font Style11"/>
    <w:basedOn w:val="a0"/>
    <w:uiPriority w:val="99"/>
    <w:rsid w:val="00E119A3"/>
    <w:rPr>
      <w:rFonts w:ascii="Times New Roman" w:hAnsi="Times New Roman" w:cs="Times New Roman"/>
      <w:b/>
      <w:bCs/>
      <w:spacing w:val="10"/>
      <w:sz w:val="20"/>
      <w:szCs w:val="20"/>
    </w:rPr>
  </w:style>
  <w:style w:type="paragraph" w:customStyle="1" w:styleId="Style4">
    <w:name w:val="Style4"/>
    <w:basedOn w:val="a"/>
    <w:uiPriority w:val="99"/>
    <w:rsid w:val="00E119A3"/>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kirenskrn.irkobl.ru" TargetMode="Externa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7FB03-0E8F-4A8C-A71C-64572524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3205</Words>
  <Characters>18271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2018-07-03T01:48:00Z</cp:lastPrinted>
  <dcterms:created xsi:type="dcterms:W3CDTF">2018-06-28T02:13:00Z</dcterms:created>
  <dcterms:modified xsi:type="dcterms:W3CDTF">2018-07-03T01:49:00Z</dcterms:modified>
</cp:coreProperties>
</file>